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EB09AA2" w14:textId="77777777" w:rsidR="00184A8E" w:rsidRPr="006E7396" w:rsidRDefault="00EF70D7" w:rsidP="006E7396">
      <w:pPr>
        <w:jc w:val="center"/>
        <w:rPr>
          <w:rFonts w:ascii="Hevetica" w:hAnsi="Hevetica"/>
          <w:sz w:val="40"/>
          <w:szCs w:val="40"/>
        </w:rPr>
      </w:pPr>
      <w:r>
        <w:rPr>
          <w:noProof/>
        </w:rPr>
        <mc:AlternateContent>
          <mc:Choice Requires="wps">
            <w:drawing>
              <wp:anchor distT="0" distB="0" distL="114300" distR="114300" simplePos="0" relativeHeight="251662336" behindDoc="0" locked="0" layoutInCell="1" allowOverlap="1" wp14:anchorId="57473417" wp14:editId="61A64D7D">
                <wp:simplePos x="0" y="0"/>
                <wp:positionH relativeFrom="column">
                  <wp:posOffset>7372350</wp:posOffset>
                </wp:positionH>
                <wp:positionV relativeFrom="paragraph">
                  <wp:posOffset>933450</wp:posOffset>
                </wp:positionV>
                <wp:extent cx="2514600" cy="361950"/>
                <wp:effectExtent l="0" t="0" r="0" b="0"/>
                <wp:wrapNone/>
                <wp:docPr id="8" name="Text Box 8"/>
                <wp:cNvGraphicFramePr/>
                <a:graphic xmlns:a="http://schemas.openxmlformats.org/drawingml/2006/main">
                  <a:graphicData uri="http://schemas.microsoft.com/office/word/2010/wordprocessingShape">
                    <wps:wsp>
                      <wps:cNvSpPr txBox="1"/>
                      <wps:spPr>
                        <a:xfrm>
                          <a:off x="0" y="0"/>
                          <a:ext cx="2514600" cy="361950"/>
                        </a:xfrm>
                        <a:prstGeom prst="rect">
                          <a:avLst/>
                        </a:prstGeom>
                        <a:solidFill>
                          <a:schemeClr val="lt1"/>
                        </a:solidFill>
                        <a:ln w="6350">
                          <a:noFill/>
                        </a:ln>
                      </wps:spPr>
                      <wps:txbx>
                        <w:txbxContent>
                          <w:p w14:paraId="17A4052E" w14:textId="77777777" w:rsidR="00DD5A65" w:rsidRPr="00EF70D7" w:rsidRDefault="00184A8E" w:rsidP="00DD5A65">
                            <w:pPr>
                              <w:spacing w:after="0"/>
                              <w:jc w:val="center"/>
                              <w:rPr>
                                <w:rFonts w:ascii="Times New Roman" w:hAnsi="Times New Roman" w:cs="Times New Roman"/>
                                <w:b/>
                                <w:sz w:val="24"/>
                                <w:szCs w:val="24"/>
                              </w:rPr>
                            </w:pPr>
                            <w:r w:rsidRPr="00EF70D7">
                              <w:rPr>
                                <w:rFonts w:ascii="Times New Roman" w:hAnsi="Times New Roman" w:cs="Times New Roman"/>
                                <w:b/>
                                <w:sz w:val="24"/>
                                <w:szCs w:val="24"/>
                              </w:rPr>
                              <w:t>2019</w:t>
                            </w:r>
                            <w:r w:rsidR="007C1B12" w:rsidRPr="00EF70D7">
                              <w:rPr>
                                <w:rFonts w:ascii="Times New Roman" w:hAnsi="Times New Roman" w:cs="Times New Roman"/>
                                <w:b/>
                                <w:sz w:val="24"/>
                                <w:szCs w:val="24"/>
                              </w:rPr>
                              <w:t xml:space="preserve"> PLEDGE SUMMARY</w:t>
                            </w:r>
                          </w:p>
                          <w:p w14:paraId="0A676F7C" w14:textId="77777777" w:rsidR="00DD5A65" w:rsidRPr="00E406C6" w:rsidRDefault="00DD5A65">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8" o:spid="_x0000_s1026" type="#_x0000_t202" style="position:absolute;left:0;text-align:left;margin-left:580.5pt;margin-top:73.5pt;width:198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" fillcolor="white [3201]" stroked="f" strokeweight=".5pt">
                <v:textbox>
                  <w:txbxContent>
                    <w:p w:rsidR="00DD5A65" w:rsidRPr="00EF70D7" w:rsidRDefault="00184A8E" w:rsidP="00DD5A65">
                      <w:pPr>
                        <w:spacing w:after="0"/>
                        <w:jc w:val="center"/>
                        <w:rPr>
                          <w:rFonts w:ascii="Times New Roman" w:hAnsi="Times New Roman" w:cs="Times New Roman"/>
                          <w:b/>
                          <w:sz w:val="24"/>
                          <w:szCs w:val="24"/>
                        </w:rPr>
                      </w:pPr>
                      <w:r w:rsidRPr="00EF70D7">
                        <w:rPr>
                          <w:rFonts w:ascii="Times New Roman" w:hAnsi="Times New Roman" w:cs="Times New Roman"/>
                          <w:b/>
                          <w:sz w:val="24"/>
                          <w:szCs w:val="24"/>
                        </w:rPr>
                        <w:t>2019</w:t>
                      </w:r>
                      <w:r w:rsidR="007C1B12" w:rsidRPr="00EF70D7">
                        <w:rPr>
                          <w:rFonts w:ascii="Times New Roman" w:hAnsi="Times New Roman" w:cs="Times New Roman"/>
                          <w:b/>
                          <w:sz w:val="24"/>
                          <w:szCs w:val="24"/>
                        </w:rPr>
                        <w:t xml:space="preserve"> PLEDGE SUMMARY</w:t>
                      </w:r>
                    </w:p>
                    <w:p w:rsidR="00DD5A65" w:rsidRPr="00E406C6" w:rsidRDefault="00DD5A65">
                      <w:pPr>
                        <w:rPr>
                          <w:sz w:val="28"/>
                          <w:szCs w:val="28"/>
                        </w:rPr>
                      </w:pPr>
                    </w:p>
                  </w:txbxContent>
                </v:textbox>
              </v:shape>
            </w:pict>
          </mc:Fallback>
        </mc:AlternateContent>
      </w:r>
      <w:r w:rsidR="004C5D85">
        <w:rPr>
          <w:noProof/>
        </w:rPr>
        <w:drawing>
          <wp:inline distT="0" distB="0" distL="0" distR="0" wp14:anchorId="43F7AD45" wp14:editId="0FBF0962">
            <wp:extent cx="2549428" cy="82867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bitat logo.jpg"/>
                    <pic:cNvPicPr/>
                  </pic:nvPicPr>
                  <pic:blipFill>
                    <a:blip r:embed="rId7">
                      <a:extLst>
                        <a:ext uri="{28A0092B-C50C-407E-A947-70E740481C1C}">
                          <a14:useLocalDpi xmlns:a14="http://schemas.microsoft.com/office/drawing/2010/main" val="0"/>
                        </a:ext>
                      </a:extLst>
                    </a:blip>
                    <a:stretch>
                      <a:fillRect/>
                    </a:stretch>
                  </pic:blipFill>
                  <pic:spPr>
                    <a:xfrm>
                      <a:off x="0" y="0"/>
                      <a:ext cx="2664626" cy="866119"/>
                    </a:xfrm>
                    <a:prstGeom prst="rect">
                      <a:avLst/>
                    </a:prstGeom>
                  </pic:spPr>
                </pic:pic>
              </a:graphicData>
            </a:graphic>
          </wp:inline>
        </w:drawing>
      </w:r>
    </w:p>
    <w:p w14:paraId="682914DD" w14:textId="77777777" w:rsidR="00EF70D7" w:rsidRDefault="00EF70D7" w:rsidP="00F90DD0">
      <w:pPr>
        <w:spacing w:after="0" w:line="276" w:lineRule="auto"/>
        <w:rPr>
          <w:rFonts w:ascii="Times New Roman" w:hAnsi="Times New Roman" w:cs="Times New Roman"/>
          <w:b/>
          <w:sz w:val="24"/>
          <w:szCs w:val="24"/>
        </w:rPr>
      </w:pPr>
    </w:p>
    <w:p w14:paraId="0B1249B1" w14:textId="77777777" w:rsidR="00EF70D7" w:rsidRPr="006E7396" w:rsidRDefault="009E75C6" w:rsidP="006E7396">
      <w:pPr>
        <w:pStyle w:val="Title"/>
        <w:rPr>
          <w:sz w:val="40"/>
          <w:szCs w:val="40"/>
        </w:rPr>
      </w:pPr>
      <w:r>
        <w:rPr>
          <w:sz w:val="40"/>
          <w:szCs w:val="40"/>
        </w:rPr>
        <w:t>covid-19</w:t>
      </w:r>
      <w:r w:rsidR="00621851">
        <w:rPr>
          <w:sz w:val="40"/>
          <w:szCs w:val="40"/>
        </w:rPr>
        <w:t xml:space="preserve"> update</w:t>
      </w:r>
      <w:r w:rsidR="000F4483">
        <w:rPr>
          <w:sz w:val="40"/>
          <w:szCs w:val="40"/>
        </w:rPr>
        <w:t xml:space="preserve">: </w:t>
      </w:r>
      <w:r w:rsidR="001345D6">
        <w:rPr>
          <w:sz w:val="40"/>
          <w:szCs w:val="40"/>
        </w:rPr>
        <w:t>From the front lines</w:t>
      </w:r>
      <w:r w:rsidR="00621851">
        <w:rPr>
          <w:sz w:val="40"/>
          <w:szCs w:val="40"/>
        </w:rPr>
        <w:t xml:space="preserve"> </w:t>
      </w:r>
    </w:p>
    <w:p w14:paraId="57A1B1E3" w14:textId="77777777" w:rsidR="00BD04CE" w:rsidRDefault="00BD04CE" w:rsidP="00BF6435">
      <w:pPr>
        <w:pStyle w:val="NormalWeb"/>
        <w:spacing w:before="0" w:beforeAutospacing="0" w:after="0" w:afterAutospacing="0" w:line="210" w:lineRule="atLeast"/>
        <w:rPr>
          <w:rStyle w:val="Strong"/>
          <w:rFonts w:ascii="Times New Roman" w:hAnsi="Times New Roman" w:cs="Times New Roman"/>
          <w:b w:val="0"/>
          <w:color w:val="000000" w:themeColor="text1"/>
          <w:sz w:val="24"/>
          <w:szCs w:val="24"/>
        </w:rPr>
      </w:pPr>
      <w:r>
        <w:rPr>
          <w:rStyle w:val="Strong"/>
          <w:rFonts w:ascii="Times New Roman" w:hAnsi="Times New Roman" w:cs="Times New Roman"/>
          <w:b w:val="0"/>
          <w:color w:val="000000" w:themeColor="text1"/>
          <w:sz w:val="24"/>
          <w:szCs w:val="24"/>
        </w:rPr>
        <w:t>March 27</w:t>
      </w:r>
      <w:r w:rsidRPr="00BD04CE">
        <w:rPr>
          <w:rStyle w:val="Strong"/>
          <w:rFonts w:ascii="Times New Roman" w:hAnsi="Times New Roman" w:cs="Times New Roman"/>
          <w:b w:val="0"/>
          <w:color w:val="000000" w:themeColor="text1"/>
          <w:sz w:val="24"/>
          <w:szCs w:val="24"/>
          <w:vertAlign w:val="superscript"/>
        </w:rPr>
        <w:t>th</w:t>
      </w:r>
      <w:r>
        <w:rPr>
          <w:rStyle w:val="Strong"/>
          <w:rFonts w:ascii="Times New Roman" w:hAnsi="Times New Roman" w:cs="Times New Roman"/>
          <w:b w:val="0"/>
          <w:color w:val="000000" w:themeColor="text1"/>
          <w:sz w:val="24"/>
          <w:szCs w:val="24"/>
        </w:rPr>
        <w:t>, 2020</w:t>
      </w:r>
    </w:p>
    <w:p w14:paraId="71324035" w14:textId="77777777" w:rsidR="00BD04CE" w:rsidRDefault="00BD04CE" w:rsidP="00BF6435">
      <w:pPr>
        <w:pStyle w:val="NormalWeb"/>
        <w:spacing w:before="0" w:beforeAutospacing="0" w:after="0" w:afterAutospacing="0" w:line="210" w:lineRule="atLeast"/>
        <w:rPr>
          <w:rStyle w:val="Strong"/>
          <w:rFonts w:ascii="Times New Roman" w:hAnsi="Times New Roman" w:cs="Times New Roman"/>
          <w:b w:val="0"/>
          <w:color w:val="000000" w:themeColor="text1"/>
          <w:sz w:val="24"/>
          <w:szCs w:val="24"/>
        </w:rPr>
      </w:pPr>
    </w:p>
    <w:p w14:paraId="2FD61CED" w14:textId="77777777" w:rsidR="00621851" w:rsidRPr="009A526E" w:rsidRDefault="00DB110B" w:rsidP="00BF6435">
      <w:pPr>
        <w:pStyle w:val="NormalWeb"/>
        <w:spacing w:before="0" w:beforeAutospacing="0" w:after="0" w:afterAutospacing="0" w:line="210" w:lineRule="atLeast"/>
        <w:rPr>
          <w:rFonts w:ascii="Times New Roman" w:hAnsi="Times New Roman" w:cs="Times New Roman"/>
          <w:color w:val="000000" w:themeColor="text1"/>
          <w:sz w:val="24"/>
          <w:szCs w:val="24"/>
        </w:rPr>
      </w:pPr>
      <w:r>
        <w:rPr>
          <w:rStyle w:val="Strong"/>
          <w:rFonts w:ascii="Times New Roman" w:hAnsi="Times New Roman" w:cs="Times New Roman"/>
          <w:b w:val="0"/>
          <w:color w:val="000000" w:themeColor="text1"/>
          <w:sz w:val="24"/>
          <w:szCs w:val="24"/>
        </w:rPr>
        <w:t>Hello Again, Friends of Central SC Habitat:</w:t>
      </w:r>
    </w:p>
    <w:p w14:paraId="44208AB0" w14:textId="77777777" w:rsidR="00621851" w:rsidRPr="009A526E" w:rsidRDefault="00621851" w:rsidP="00BF6435">
      <w:pPr>
        <w:pStyle w:val="NormalWeb"/>
        <w:spacing w:before="0" w:beforeAutospacing="0" w:after="0" w:afterAutospacing="0" w:line="210" w:lineRule="atLeast"/>
        <w:rPr>
          <w:rFonts w:ascii="Times New Roman" w:hAnsi="Times New Roman" w:cs="Times New Roman"/>
          <w:color w:val="000000" w:themeColor="text1"/>
          <w:sz w:val="24"/>
          <w:szCs w:val="24"/>
        </w:rPr>
      </w:pPr>
      <w:r w:rsidRPr="009A526E">
        <w:rPr>
          <w:rStyle w:val="Strong"/>
          <w:rFonts w:ascii="Times New Roman" w:hAnsi="Times New Roman" w:cs="Times New Roman"/>
          <w:b w:val="0"/>
          <w:color w:val="000000" w:themeColor="text1"/>
          <w:sz w:val="24"/>
          <w:szCs w:val="24"/>
        </w:rPr>
        <w:t> </w:t>
      </w:r>
    </w:p>
    <w:p w14:paraId="2F754C91" w14:textId="77777777" w:rsidR="00BD04CE" w:rsidRDefault="00EF53A9" w:rsidP="00BF6435">
      <w:pPr>
        <w:pStyle w:val="NormalWeb"/>
        <w:spacing w:before="0" w:beforeAutospacing="0" w:after="0" w:afterAutospacing="0" w:line="210" w:lineRule="atLeast"/>
        <w:jc w:val="both"/>
        <w:rPr>
          <w:rStyle w:val="Strong"/>
          <w:rFonts w:ascii="Times New Roman" w:hAnsi="Times New Roman" w:cs="Times New Roman"/>
          <w:b w:val="0"/>
          <w:color w:val="000000" w:themeColor="text1"/>
          <w:sz w:val="24"/>
          <w:szCs w:val="24"/>
        </w:rPr>
      </w:pPr>
      <w:r>
        <w:rPr>
          <w:rStyle w:val="Strong"/>
          <w:rFonts w:ascii="Times New Roman" w:hAnsi="Times New Roman" w:cs="Times New Roman"/>
          <w:b w:val="0"/>
          <w:color w:val="000000" w:themeColor="text1"/>
          <w:sz w:val="24"/>
          <w:szCs w:val="24"/>
        </w:rPr>
        <w:t>Wow! A</w:t>
      </w:r>
      <w:r w:rsidR="00BD04CE">
        <w:rPr>
          <w:rStyle w:val="Strong"/>
          <w:rFonts w:ascii="Times New Roman" w:hAnsi="Times New Roman" w:cs="Times New Roman"/>
          <w:b w:val="0"/>
          <w:color w:val="000000" w:themeColor="text1"/>
          <w:sz w:val="24"/>
          <w:szCs w:val="24"/>
        </w:rPr>
        <w:t xml:space="preserve"> lot has happened since our last communication.  </w:t>
      </w:r>
      <w:r w:rsidR="00092635">
        <w:rPr>
          <w:rStyle w:val="Strong"/>
          <w:rFonts w:ascii="Times New Roman" w:hAnsi="Times New Roman" w:cs="Times New Roman"/>
          <w:b w:val="0"/>
          <w:color w:val="000000" w:themeColor="text1"/>
          <w:sz w:val="24"/>
          <w:szCs w:val="24"/>
        </w:rPr>
        <w:t>From work</w:t>
      </w:r>
      <w:r w:rsidR="00BF6435">
        <w:rPr>
          <w:rStyle w:val="Strong"/>
          <w:rFonts w:ascii="Times New Roman" w:hAnsi="Times New Roman" w:cs="Times New Roman"/>
          <w:b w:val="0"/>
          <w:color w:val="000000" w:themeColor="text1"/>
          <w:sz w:val="24"/>
          <w:szCs w:val="24"/>
        </w:rPr>
        <w:t xml:space="preserve"> at</w:t>
      </w:r>
      <w:r w:rsidR="00092635">
        <w:rPr>
          <w:rStyle w:val="Strong"/>
          <w:rFonts w:ascii="Times New Roman" w:hAnsi="Times New Roman" w:cs="Times New Roman"/>
          <w:b w:val="0"/>
          <w:color w:val="000000" w:themeColor="text1"/>
          <w:sz w:val="24"/>
          <w:szCs w:val="24"/>
        </w:rPr>
        <w:t xml:space="preserve"> home strategies to social distancing, things that would never have been considered in the past, are now </w:t>
      </w:r>
      <w:r w:rsidR="00BF6435">
        <w:rPr>
          <w:rStyle w:val="Strong"/>
          <w:rFonts w:ascii="Times New Roman" w:hAnsi="Times New Roman" w:cs="Times New Roman"/>
          <w:b w:val="0"/>
          <w:color w:val="000000" w:themeColor="text1"/>
          <w:sz w:val="24"/>
          <w:szCs w:val="24"/>
        </w:rPr>
        <w:t xml:space="preserve">becoming a </w:t>
      </w:r>
      <w:r w:rsidR="00092635">
        <w:rPr>
          <w:rStyle w:val="Strong"/>
          <w:rFonts w:ascii="Times New Roman" w:hAnsi="Times New Roman" w:cs="Times New Roman"/>
          <w:b w:val="0"/>
          <w:color w:val="000000" w:themeColor="text1"/>
          <w:sz w:val="24"/>
          <w:szCs w:val="24"/>
        </w:rPr>
        <w:t xml:space="preserve">part of our day-to-day realities. </w:t>
      </w:r>
      <w:r w:rsidR="00BD04CE">
        <w:rPr>
          <w:rStyle w:val="Strong"/>
          <w:rFonts w:ascii="Times New Roman" w:hAnsi="Times New Roman" w:cs="Times New Roman"/>
          <w:b w:val="0"/>
          <w:color w:val="000000" w:themeColor="text1"/>
          <w:sz w:val="24"/>
          <w:szCs w:val="24"/>
        </w:rPr>
        <w:t xml:space="preserve">You may </w:t>
      </w:r>
      <w:r w:rsidR="00092635">
        <w:rPr>
          <w:rStyle w:val="Strong"/>
          <w:rFonts w:ascii="Times New Roman" w:hAnsi="Times New Roman" w:cs="Times New Roman"/>
          <w:b w:val="0"/>
          <w:color w:val="000000" w:themeColor="text1"/>
          <w:sz w:val="24"/>
          <w:szCs w:val="24"/>
        </w:rPr>
        <w:t xml:space="preserve">also </w:t>
      </w:r>
      <w:r w:rsidR="00BD04CE">
        <w:rPr>
          <w:rStyle w:val="Strong"/>
          <w:rFonts w:ascii="Times New Roman" w:hAnsi="Times New Roman" w:cs="Times New Roman"/>
          <w:b w:val="0"/>
          <w:color w:val="000000" w:themeColor="text1"/>
          <w:sz w:val="24"/>
          <w:szCs w:val="24"/>
        </w:rPr>
        <w:t xml:space="preserve">wonder exactly what role that Habitat for Humanity, especially, Central SC Habitat, plays in a world-wide pandemic. The answer </w:t>
      </w:r>
      <w:r w:rsidR="00E04180">
        <w:rPr>
          <w:rStyle w:val="Strong"/>
          <w:rFonts w:ascii="Times New Roman" w:hAnsi="Times New Roman" w:cs="Times New Roman"/>
          <w:b w:val="0"/>
          <w:color w:val="000000" w:themeColor="text1"/>
          <w:sz w:val="24"/>
          <w:szCs w:val="24"/>
        </w:rPr>
        <w:t>may</w:t>
      </w:r>
      <w:r w:rsidR="00BD04CE">
        <w:rPr>
          <w:rStyle w:val="Strong"/>
          <w:rFonts w:ascii="Times New Roman" w:hAnsi="Times New Roman" w:cs="Times New Roman"/>
          <w:b w:val="0"/>
          <w:color w:val="000000" w:themeColor="text1"/>
          <w:sz w:val="24"/>
          <w:szCs w:val="24"/>
        </w:rPr>
        <w:t xml:space="preserve"> really surprise you.</w:t>
      </w:r>
    </w:p>
    <w:p w14:paraId="42072D38" w14:textId="77777777" w:rsidR="00BD04CE" w:rsidRDefault="00BD04CE" w:rsidP="00BF6435">
      <w:pPr>
        <w:pStyle w:val="NormalWeb"/>
        <w:spacing w:before="0" w:beforeAutospacing="0" w:after="0" w:afterAutospacing="0" w:line="210" w:lineRule="atLeast"/>
        <w:jc w:val="both"/>
        <w:rPr>
          <w:rStyle w:val="Strong"/>
          <w:rFonts w:ascii="Times New Roman" w:hAnsi="Times New Roman" w:cs="Times New Roman"/>
          <w:b w:val="0"/>
          <w:color w:val="000000" w:themeColor="text1"/>
          <w:sz w:val="24"/>
          <w:szCs w:val="24"/>
        </w:rPr>
      </w:pPr>
    </w:p>
    <w:p w14:paraId="285E8F51" w14:textId="77777777" w:rsidR="00BD04CE" w:rsidRDefault="00BD04CE" w:rsidP="00BF6435">
      <w:pPr>
        <w:pStyle w:val="NormalWeb"/>
        <w:spacing w:before="0" w:beforeAutospacing="0" w:after="0" w:afterAutospacing="0" w:line="210" w:lineRule="atLeast"/>
        <w:jc w:val="both"/>
        <w:rPr>
          <w:rStyle w:val="Strong"/>
          <w:rFonts w:ascii="Times New Roman" w:hAnsi="Times New Roman" w:cs="Times New Roman"/>
          <w:b w:val="0"/>
          <w:color w:val="000000" w:themeColor="text1"/>
          <w:sz w:val="24"/>
          <w:szCs w:val="24"/>
        </w:rPr>
      </w:pPr>
      <w:r>
        <w:rPr>
          <w:rStyle w:val="Strong"/>
          <w:rFonts w:ascii="Times New Roman" w:hAnsi="Times New Roman" w:cs="Times New Roman"/>
          <w:b w:val="0"/>
          <w:color w:val="000000" w:themeColor="text1"/>
          <w:sz w:val="24"/>
          <w:szCs w:val="24"/>
        </w:rPr>
        <w:t>First</w:t>
      </w:r>
      <w:r w:rsidR="00801CD6">
        <w:rPr>
          <w:rStyle w:val="Strong"/>
          <w:rFonts w:ascii="Times New Roman" w:hAnsi="Times New Roman" w:cs="Times New Roman"/>
          <w:b w:val="0"/>
          <w:color w:val="000000" w:themeColor="text1"/>
          <w:sz w:val="24"/>
          <w:szCs w:val="24"/>
        </w:rPr>
        <w:t>,</w:t>
      </w:r>
      <w:r>
        <w:rPr>
          <w:rStyle w:val="Strong"/>
          <w:rFonts w:ascii="Times New Roman" w:hAnsi="Times New Roman" w:cs="Times New Roman"/>
          <w:b w:val="0"/>
          <w:color w:val="000000" w:themeColor="text1"/>
          <w:sz w:val="24"/>
          <w:szCs w:val="24"/>
        </w:rPr>
        <w:t xml:space="preserve"> </w:t>
      </w:r>
      <w:r w:rsidR="00E04180">
        <w:rPr>
          <w:rStyle w:val="Strong"/>
          <w:rFonts w:ascii="Times New Roman" w:hAnsi="Times New Roman" w:cs="Times New Roman"/>
          <w:b w:val="0"/>
          <w:color w:val="000000" w:themeColor="text1"/>
          <w:sz w:val="24"/>
          <w:szCs w:val="24"/>
        </w:rPr>
        <w:t>we play a critical role by having a</w:t>
      </w:r>
      <w:r>
        <w:rPr>
          <w:rStyle w:val="Strong"/>
          <w:rFonts w:ascii="Times New Roman" w:hAnsi="Times New Roman" w:cs="Times New Roman"/>
          <w:b w:val="0"/>
          <w:color w:val="000000" w:themeColor="text1"/>
          <w:sz w:val="24"/>
          <w:szCs w:val="24"/>
        </w:rPr>
        <w:t xml:space="preserve"> presence at SC Emergency Management</w:t>
      </w:r>
      <w:r w:rsidR="00E04180">
        <w:rPr>
          <w:rStyle w:val="Strong"/>
          <w:rFonts w:ascii="Times New Roman" w:hAnsi="Times New Roman" w:cs="Times New Roman"/>
          <w:b w:val="0"/>
          <w:color w:val="000000" w:themeColor="text1"/>
          <w:sz w:val="24"/>
          <w:szCs w:val="24"/>
        </w:rPr>
        <w:t>’s State Emergency Operations Center (SEOC)</w:t>
      </w:r>
      <w:r>
        <w:rPr>
          <w:rStyle w:val="Strong"/>
          <w:rFonts w:ascii="Times New Roman" w:hAnsi="Times New Roman" w:cs="Times New Roman"/>
          <w:b w:val="0"/>
          <w:color w:val="000000" w:themeColor="text1"/>
          <w:sz w:val="24"/>
          <w:szCs w:val="24"/>
        </w:rPr>
        <w:t xml:space="preserve">, assisting with coordinating donations </w:t>
      </w:r>
      <w:r w:rsidR="00E04180">
        <w:rPr>
          <w:rStyle w:val="Strong"/>
          <w:rFonts w:ascii="Times New Roman" w:hAnsi="Times New Roman" w:cs="Times New Roman"/>
          <w:b w:val="0"/>
          <w:color w:val="000000" w:themeColor="text1"/>
          <w:sz w:val="24"/>
          <w:szCs w:val="24"/>
        </w:rPr>
        <w:t>from throughout the country and working to ensure that they get to where they are most needed.  This presence helps us to anticipate community needs and to strategically plan for Habitat’s on-going role in this crisis.</w:t>
      </w:r>
    </w:p>
    <w:p w14:paraId="4EACE553" w14:textId="77777777" w:rsidR="00E04180" w:rsidRDefault="00E04180" w:rsidP="00BF6435">
      <w:pPr>
        <w:pStyle w:val="NormalWeb"/>
        <w:spacing w:before="0" w:beforeAutospacing="0" w:after="0" w:afterAutospacing="0" w:line="210" w:lineRule="atLeast"/>
        <w:jc w:val="both"/>
        <w:rPr>
          <w:rStyle w:val="Strong"/>
          <w:rFonts w:ascii="Times New Roman" w:hAnsi="Times New Roman" w:cs="Times New Roman"/>
          <w:b w:val="0"/>
          <w:color w:val="000000" w:themeColor="text1"/>
          <w:sz w:val="24"/>
          <w:szCs w:val="24"/>
        </w:rPr>
      </w:pPr>
    </w:p>
    <w:p w14:paraId="59E68541" w14:textId="77777777" w:rsidR="00BF6435" w:rsidRDefault="00BF6435" w:rsidP="00BF6435">
      <w:pPr>
        <w:pStyle w:val="NormalWeb"/>
        <w:spacing w:before="0" w:beforeAutospacing="0" w:after="0" w:afterAutospacing="0" w:line="210" w:lineRule="atLeast"/>
        <w:rPr>
          <w:rStyle w:val="Strong"/>
          <w:rFonts w:ascii="Times New Roman" w:hAnsi="Times New Roman" w:cs="Times New Roman"/>
          <w:b w:val="0"/>
          <w:color w:val="000000" w:themeColor="text1"/>
          <w:sz w:val="24"/>
          <w:szCs w:val="24"/>
        </w:rPr>
        <w:sectPr w:rsidR="00BF6435" w:rsidSect="004D3FB7">
          <w:pgSz w:w="12240" w:h="15840"/>
          <w:pgMar w:top="1440" w:right="720" w:bottom="1440" w:left="1440" w:header="720" w:footer="720" w:gutter="0"/>
          <w:cols w:space="720"/>
          <w:docGrid w:linePitch="360"/>
        </w:sectPr>
      </w:pPr>
    </w:p>
    <w:p w14:paraId="7B930239" w14:textId="77777777" w:rsidR="00E04180" w:rsidRDefault="00F13C61" w:rsidP="00BF6435">
      <w:pPr>
        <w:pStyle w:val="NormalWeb"/>
        <w:spacing w:before="0" w:beforeAutospacing="0" w:after="0" w:afterAutospacing="0" w:line="210" w:lineRule="atLeast"/>
        <w:jc w:val="both"/>
        <w:rPr>
          <w:rStyle w:val="Strong"/>
          <w:rFonts w:ascii="Times New Roman" w:hAnsi="Times New Roman" w:cs="Times New Roman"/>
          <w:b w:val="0"/>
          <w:color w:val="000000" w:themeColor="text1"/>
          <w:sz w:val="24"/>
          <w:szCs w:val="24"/>
        </w:rPr>
      </w:pPr>
      <w:r>
        <w:rPr>
          <w:rStyle w:val="Strong"/>
          <w:rFonts w:ascii="Times New Roman" w:hAnsi="Times New Roman" w:cs="Times New Roman"/>
          <w:b w:val="0"/>
          <w:color w:val="000000" w:themeColor="text1"/>
          <w:sz w:val="24"/>
          <w:szCs w:val="24"/>
        </w:rPr>
        <w:lastRenderedPageBreak/>
        <w:t>Next, w</w:t>
      </w:r>
      <w:r w:rsidR="00E04180">
        <w:rPr>
          <w:rStyle w:val="Strong"/>
          <w:rFonts w:ascii="Times New Roman" w:hAnsi="Times New Roman" w:cs="Times New Roman"/>
          <w:b w:val="0"/>
          <w:color w:val="000000" w:themeColor="text1"/>
          <w:sz w:val="24"/>
          <w:szCs w:val="24"/>
        </w:rPr>
        <w:t xml:space="preserve">e are also </w:t>
      </w:r>
      <w:r w:rsidR="00B90E31">
        <w:rPr>
          <w:rStyle w:val="Strong"/>
          <w:rFonts w:ascii="Times New Roman" w:hAnsi="Times New Roman" w:cs="Times New Roman"/>
          <w:b w:val="0"/>
          <w:color w:val="000000" w:themeColor="text1"/>
          <w:sz w:val="24"/>
          <w:szCs w:val="24"/>
        </w:rPr>
        <w:t>opening our warehouse resources to donate</w:t>
      </w:r>
      <w:r w:rsidR="00AA29AD">
        <w:rPr>
          <w:rStyle w:val="Strong"/>
          <w:rFonts w:ascii="Times New Roman" w:hAnsi="Times New Roman" w:cs="Times New Roman"/>
          <w:b w:val="0"/>
          <w:color w:val="000000" w:themeColor="text1"/>
          <w:sz w:val="24"/>
          <w:szCs w:val="24"/>
        </w:rPr>
        <w:t xml:space="preserve"> Personal Protecti</w:t>
      </w:r>
      <w:r w:rsidR="00EF53A9">
        <w:rPr>
          <w:rStyle w:val="Strong"/>
          <w:rFonts w:ascii="Times New Roman" w:hAnsi="Times New Roman" w:cs="Times New Roman"/>
          <w:b w:val="0"/>
          <w:color w:val="000000" w:themeColor="text1"/>
          <w:sz w:val="24"/>
          <w:szCs w:val="24"/>
        </w:rPr>
        <w:t>ve</w:t>
      </w:r>
      <w:r w:rsidR="00AA29AD">
        <w:rPr>
          <w:rStyle w:val="Strong"/>
          <w:rFonts w:ascii="Times New Roman" w:hAnsi="Times New Roman" w:cs="Times New Roman"/>
          <w:b w:val="0"/>
          <w:color w:val="000000" w:themeColor="text1"/>
          <w:sz w:val="24"/>
          <w:szCs w:val="24"/>
        </w:rPr>
        <w:t xml:space="preserve"> Equipment (PPE) like masks</w:t>
      </w:r>
      <w:r w:rsidR="00092635">
        <w:rPr>
          <w:rStyle w:val="Strong"/>
          <w:rFonts w:ascii="Times New Roman" w:hAnsi="Times New Roman" w:cs="Times New Roman"/>
          <w:b w:val="0"/>
          <w:color w:val="000000" w:themeColor="text1"/>
          <w:sz w:val="24"/>
          <w:szCs w:val="24"/>
        </w:rPr>
        <w:t xml:space="preserve">, rubber gloves, and coveralls to be used by healthcare and first responders, not only to protect themselves, but also to help prevent </w:t>
      </w:r>
      <w:r w:rsidR="00871B05">
        <w:rPr>
          <w:rStyle w:val="Strong"/>
          <w:rFonts w:ascii="Times New Roman" w:hAnsi="Times New Roman" w:cs="Times New Roman"/>
          <w:b w:val="0"/>
          <w:color w:val="000000" w:themeColor="text1"/>
          <w:sz w:val="24"/>
          <w:szCs w:val="24"/>
        </w:rPr>
        <w:t xml:space="preserve">the spread of the Novel Coronavirus in their communities.  </w:t>
      </w:r>
      <w:r w:rsidR="00BF6435">
        <w:rPr>
          <w:rStyle w:val="Strong"/>
          <w:rFonts w:ascii="Times New Roman" w:hAnsi="Times New Roman" w:cs="Times New Roman"/>
          <w:b w:val="0"/>
          <w:color w:val="000000" w:themeColor="text1"/>
          <w:sz w:val="24"/>
          <w:szCs w:val="24"/>
        </w:rPr>
        <w:t>Yesterday, we were able to contribute PPE to both Lancaster and Spartanburg Counties to help with their response to the crisis.  These donations help make resources available</w:t>
      </w:r>
      <w:r w:rsidR="00C06FCA">
        <w:rPr>
          <w:rStyle w:val="Strong"/>
          <w:rFonts w:ascii="Times New Roman" w:hAnsi="Times New Roman" w:cs="Times New Roman"/>
          <w:b w:val="0"/>
          <w:color w:val="000000" w:themeColor="text1"/>
          <w:sz w:val="24"/>
          <w:szCs w:val="24"/>
        </w:rPr>
        <w:t xml:space="preserve"> to organizations where supplies may be low or non-existent.</w:t>
      </w:r>
    </w:p>
    <w:p w14:paraId="51C94F53" w14:textId="77777777" w:rsidR="00C06FCA" w:rsidRDefault="00C06FCA" w:rsidP="00BF6435">
      <w:pPr>
        <w:pStyle w:val="NormalWeb"/>
        <w:spacing w:before="0" w:beforeAutospacing="0" w:after="0" w:afterAutospacing="0" w:line="210" w:lineRule="atLeast"/>
        <w:jc w:val="both"/>
        <w:rPr>
          <w:rStyle w:val="Strong"/>
          <w:rFonts w:ascii="Times New Roman" w:hAnsi="Times New Roman" w:cs="Times New Roman"/>
          <w:b w:val="0"/>
          <w:color w:val="000000" w:themeColor="text1"/>
          <w:sz w:val="24"/>
          <w:szCs w:val="24"/>
        </w:rPr>
      </w:pPr>
    </w:p>
    <w:p w14:paraId="32F4FE7E" w14:textId="77777777" w:rsidR="00BD04CE" w:rsidRDefault="00BF6435" w:rsidP="00BF6435">
      <w:pPr>
        <w:pStyle w:val="NormalWeb"/>
        <w:spacing w:before="0" w:beforeAutospacing="0" w:after="0" w:afterAutospacing="0" w:line="210" w:lineRule="atLeast"/>
        <w:rPr>
          <w:rStyle w:val="Strong"/>
          <w:rFonts w:ascii="Times New Roman" w:hAnsi="Times New Roman" w:cs="Times New Roman"/>
          <w:b w:val="0"/>
          <w:color w:val="000000" w:themeColor="text1"/>
          <w:sz w:val="24"/>
          <w:szCs w:val="24"/>
        </w:rPr>
      </w:pPr>
      <w:r>
        <w:rPr>
          <w:noProof/>
        </w:rPr>
        <w:lastRenderedPageBreak/>
        <w:drawing>
          <wp:inline distT="0" distB="0" distL="0" distR="0" wp14:anchorId="2ED7BBDC" wp14:editId="254EB6CC">
            <wp:extent cx="2499360" cy="1506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2631805" cy="1586037"/>
                    </a:xfrm>
                    <a:prstGeom prst="rect">
                      <a:avLst/>
                    </a:prstGeom>
                    <a:noFill/>
                    <a:ln>
                      <a:noFill/>
                    </a:ln>
                  </pic:spPr>
                </pic:pic>
              </a:graphicData>
            </a:graphic>
          </wp:inline>
        </w:drawing>
      </w:r>
    </w:p>
    <w:p w14:paraId="7BD3EB5B" w14:textId="77777777" w:rsidR="00C06FCA" w:rsidRDefault="00C06FCA" w:rsidP="00BF6435">
      <w:pPr>
        <w:pStyle w:val="NormalWeb"/>
        <w:spacing w:before="0" w:beforeAutospacing="0" w:after="0" w:afterAutospacing="0" w:line="210" w:lineRule="atLeast"/>
        <w:rPr>
          <w:rStyle w:val="Strong"/>
          <w:rFonts w:ascii="Times New Roman" w:hAnsi="Times New Roman" w:cs="Times New Roman"/>
          <w:b w:val="0"/>
          <w:color w:val="000000" w:themeColor="text1"/>
          <w:sz w:val="24"/>
          <w:szCs w:val="24"/>
        </w:rPr>
      </w:pPr>
      <w:r>
        <w:rPr>
          <w:rStyle w:val="Strong"/>
          <w:rFonts w:ascii="Times New Roman" w:hAnsi="Times New Roman" w:cs="Times New Roman"/>
          <w:b w:val="0"/>
          <w:color w:val="000000" w:themeColor="text1"/>
          <w:sz w:val="24"/>
          <w:szCs w:val="24"/>
        </w:rPr>
        <w:t>Central SC Habitat Executive Director Roy Kramer helps load 680 hazmat suits to be used in Lancaster County’s COVID-19 response.</w:t>
      </w:r>
    </w:p>
    <w:p w14:paraId="0BF8FC1F" w14:textId="77777777" w:rsidR="00C06FCA" w:rsidRDefault="00C06FCA" w:rsidP="00BF6435">
      <w:pPr>
        <w:pStyle w:val="NormalWeb"/>
        <w:spacing w:before="0" w:beforeAutospacing="0" w:after="0" w:afterAutospacing="0" w:line="210" w:lineRule="atLeast"/>
        <w:rPr>
          <w:rStyle w:val="Strong"/>
          <w:rFonts w:ascii="Times New Roman" w:hAnsi="Times New Roman" w:cs="Times New Roman"/>
          <w:b w:val="0"/>
          <w:color w:val="000000" w:themeColor="text1"/>
          <w:sz w:val="24"/>
          <w:szCs w:val="24"/>
        </w:rPr>
        <w:sectPr w:rsidR="00C06FCA" w:rsidSect="00BF6435">
          <w:type w:val="continuous"/>
          <w:pgSz w:w="12240" w:h="15840"/>
          <w:pgMar w:top="1440" w:right="720" w:bottom="1440" w:left="1440" w:header="720" w:footer="720" w:gutter="0"/>
          <w:cols w:num="2" w:space="720"/>
          <w:docGrid w:linePitch="360"/>
        </w:sectPr>
      </w:pPr>
    </w:p>
    <w:p w14:paraId="69ECE0B0" w14:textId="77777777" w:rsidR="00621851" w:rsidRDefault="00853CC5" w:rsidP="00EF53A9">
      <w:pPr>
        <w:pStyle w:val="NormalWeb"/>
        <w:spacing w:before="0" w:beforeAutospacing="0" w:after="0" w:afterAutospacing="0" w:line="210" w:lineRule="atLeast"/>
        <w:jc w:val="both"/>
        <w:rPr>
          <w:rStyle w:val="Strong"/>
          <w:rFonts w:ascii="Times New Roman" w:hAnsi="Times New Roman" w:cs="Times New Roman"/>
          <w:b w:val="0"/>
          <w:color w:val="000000" w:themeColor="text1"/>
          <w:sz w:val="24"/>
          <w:szCs w:val="24"/>
        </w:rPr>
      </w:pPr>
      <w:r w:rsidRPr="00853CC5">
        <w:rPr>
          <w:rFonts w:ascii="Times" w:eastAsia="Times New Roman" w:hAnsi="Times" w:cs="Times"/>
          <w:bCs/>
          <w:iCs/>
          <w:sz w:val="24"/>
          <w:szCs w:val="24"/>
        </w:rPr>
        <w:lastRenderedPageBreak/>
        <w:t>Also, despite suspending all volunteer projects, our Habitat team is still hard at work. We are dedicated to taking care of those in our Homeowner and Neighborhood Revitalization programs, especially those currently in the building process</w:t>
      </w:r>
      <w:r w:rsidR="00854500" w:rsidRPr="00853CC5">
        <w:rPr>
          <w:rStyle w:val="Strong"/>
          <w:rFonts w:ascii="Times New Roman" w:hAnsi="Times New Roman" w:cs="Times New Roman"/>
          <w:sz w:val="24"/>
          <w:szCs w:val="24"/>
        </w:rPr>
        <w:t>.</w:t>
      </w:r>
      <w:r w:rsidR="00854500" w:rsidRPr="00853CC5">
        <w:rPr>
          <w:rStyle w:val="Strong"/>
          <w:rFonts w:ascii="Times New Roman" w:hAnsi="Times New Roman" w:cs="Times New Roman"/>
          <w:b w:val="0"/>
          <w:sz w:val="24"/>
          <w:szCs w:val="24"/>
        </w:rPr>
        <w:t xml:space="preserve">  </w:t>
      </w:r>
      <w:r w:rsidR="00854500">
        <w:rPr>
          <w:rStyle w:val="Strong"/>
          <w:rFonts w:ascii="Times New Roman" w:hAnsi="Times New Roman" w:cs="Times New Roman"/>
          <w:b w:val="0"/>
          <w:color w:val="000000" w:themeColor="text1"/>
          <w:sz w:val="24"/>
          <w:szCs w:val="24"/>
        </w:rPr>
        <w:t xml:space="preserve">We are </w:t>
      </w:r>
      <w:r w:rsidR="00A70695">
        <w:rPr>
          <w:rStyle w:val="Strong"/>
          <w:rFonts w:ascii="Times New Roman" w:hAnsi="Times New Roman" w:cs="Times New Roman"/>
          <w:b w:val="0"/>
          <w:color w:val="000000" w:themeColor="text1"/>
          <w:sz w:val="24"/>
          <w:szCs w:val="24"/>
        </w:rPr>
        <w:t xml:space="preserve">also </w:t>
      </w:r>
      <w:r w:rsidR="00854500">
        <w:rPr>
          <w:rStyle w:val="Strong"/>
          <w:rFonts w:ascii="Times New Roman" w:hAnsi="Times New Roman" w:cs="Times New Roman"/>
          <w:b w:val="0"/>
          <w:color w:val="000000" w:themeColor="text1"/>
          <w:sz w:val="24"/>
          <w:szCs w:val="24"/>
        </w:rPr>
        <w:t>working on plans on how to quickly ramp-up our building operations once we receive the “all clear’ from Emergency Management.</w:t>
      </w:r>
      <w:r w:rsidR="00EF53A9">
        <w:rPr>
          <w:rStyle w:val="Strong"/>
          <w:rFonts w:ascii="Times New Roman" w:hAnsi="Times New Roman" w:cs="Times New Roman"/>
          <w:b w:val="0"/>
          <w:color w:val="000000" w:themeColor="text1"/>
          <w:sz w:val="24"/>
          <w:szCs w:val="24"/>
        </w:rPr>
        <w:t xml:space="preserve">  </w:t>
      </w:r>
      <w:r w:rsidR="00621851" w:rsidRPr="009A526E">
        <w:rPr>
          <w:rStyle w:val="Strong"/>
          <w:rFonts w:ascii="Times New Roman" w:hAnsi="Times New Roman" w:cs="Times New Roman"/>
          <w:b w:val="0"/>
          <w:color w:val="000000" w:themeColor="text1"/>
          <w:sz w:val="24"/>
          <w:szCs w:val="24"/>
        </w:rPr>
        <w:t>As we continue to monitor the latest developments regarding COVID-19, health and safety of our families, staff and volunteers remains our number one priority</w:t>
      </w:r>
      <w:r w:rsidR="00EF53A9">
        <w:rPr>
          <w:rStyle w:val="Strong"/>
          <w:rFonts w:ascii="Times New Roman" w:hAnsi="Times New Roman" w:cs="Times New Roman"/>
          <w:b w:val="0"/>
          <w:color w:val="000000" w:themeColor="text1"/>
          <w:sz w:val="24"/>
          <w:szCs w:val="24"/>
        </w:rPr>
        <w:t>, so please bear with us as we navigate this journey together.</w:t>
      </w:r>
    </w:p>
    <w:p w14:paraId="3F74BF51" w14:textId="77777777" w:rsidR="00EF53A9" w:rsidRPr="009A526E" w:rsidRDefault="00EF53A9" w:rsidP="00EF53A9">
      <w:pPr>
        <w:pStyle w:val="NormalWeb"/>
        <w:spacing w:before="0" w:beforeAutospacing="0" w:after="0" w:afterAutospacing="0" w:line="210" w:lineRule="atLeast"/>
        <w:jc w:val="both"/>
        <w:rPr>
          <w:rFonts w:ascii="Times New Roman" w:hAnsi="Times New Roman" w:cs="Times New Roman"/>
          <w:color w:val="000000" w:themeColor="text1"/>
          <w:sz w:val="24"/>
          <w:szCs w:val="24"/>
        </w:rPr>
      </w:pPr>
    </w:p>
    <w:p w14:paraId="7CDC582B" w14:textId="77777777" w:rsidR="00621851" w:rsidRPr="009A526E" w:rsidRDefault="00621851" w:rsidP="00BF6435">
      <w:pPr>
        <w:pStyle w:val="NormalWeb"/>
        <w:spacing w:before="0" w:beforeAutospacing="0" w:after="0" w:afterAutospacing="0" w:line="210" w:lineRule="atLeast"/>
        <w:rPr>
          <w:rFonts w:ascii="Times New Roman" w:hAnsi="Times New Roman" w:cs="Times New Roman"/>
          <w:color w:val="000000" w:themeColor="text1"/>
          <w:sz w:val="24"/>
          <w:szCs w:val="24"/>
        </w:rPr>
      </w:pPr>
      <w:r w:rsidRPr="009A526E">
        <w:rPr>
          <w:rStyle w:val="Strong"/>
          <w:rFonts w:ascii="Times New Roman" w:hAnsi="Times New Roman" w:cs="Times New Roman"/>
          <w:b w:val="0"/>
          <w:color w:val="000000" w:themeColor="text1"/>
          <w:sz w:val="24"/>
          <w:szCs w:val="24"/>
        </w:rPr>
        <w:t> </w:t>
      </w:r>
    </w:p>
    <w:p w14:paraId="2C2F7058" w14:textId="77777777" w:rsidR="00621851" w:rsidRPr="0053529C" w:rsidRDefault="00621851" w:rsidP="00BF6435">
      <w:pPr>
        <w:pStyle w:val="NormalWeb"/>
        <w:spacing w:before="0" w:beforeAutospacing="0" w:after="0" w:afterAutospacing="0" w:line="210" w:lineRule="atLeast"/>
        <w:rPr>
          <w:rFonts w:ascii="Times New Roman" w:hAnsi="Times New Roman" w:cs="Times New Roman"/>
          <w:color w:val="000000" w:themeColor="text1"/>
          <w:sz w:val="24"/>
          <w:szCs w:val="24"/>
        </w:rPr>
      </w:pPr>
      <w:r w:rsidRPr="0053529C">
        <w:rPr>
          <w:rStyle w:val="Strong"/>
          <w:rFonts w:ascii="Times New Roman" w:hAnsi="Times New Roman" w:cs="Times New Roman"/>
          <w:color w:val="000000" w:themeColor="text1"/>
          <w:sz w:val="24"/>
          <w:szCs w:val="24"/>
        </w:rPr>
        <w:lastRenderedPageBreak/>
        <w:t>How Can YOU Help?</w:t>
      </w:r>
    </w:p>
    <w:p w14:paraId="32F5AA39" w14:textId="77777777" w:rsidR="00621851" w:rsidRPr="009A526E" w:rsidRDefault="00621851" w:rsidP="00BF6435">
      <w:pPr>
        <w:pStyle w:val="NormalWeb"/>
        <w:spacing w:before="0" w:beforeAutospacing="0" w:after="0" w:afterAutospacing="0" w:line="210" w:lineRule="atLeast"/>
        <w:rPr>
          <w:rFonts w:ascii="Times New Roman" w:hAnsi="Times New Roman" w:cs="Times New Roman"/>
          <w:color w:val="000000" w:themeColor="text1"/>
          <w:sz w:val="24"/>
          <w:szCs w:val="24"/>
        </w:rPr>
      </w:pPr>
      <w:r w:rsidRPr="009A526E">
        <w:rPr>
          <w:rStyle w:val="Strong"/>
          <w:rFonts w:ascii="Times New Roman" w:hAnsi="Times New Roman" w:cs="Times New Roman"/>
          <w:b w:val="0"/>
          <w:color w:val="000000" w:themeColor="text1"/>
          <w:sz w:val="24"/>
          <w:szCs w:val="24"/>
        </w:rPr>
        <w:t> </w:t>
      </w:r>
    </w:p>
    <w:p w14:paraId="159026C6" w14:textId="77777777" w:rsidR="00AA02BD" w:rsidRPr="00945B0E" w:rsidRDefault="00AA02BD" w:rsidP="00AA02BD">
      <w:pPr>
        <w:spacing w:after="0" w:line="240" w:lineRule="auto"/>
        <w:rPr>
          <w:rFonts w:ascii="Times New Roman" w:hAnsi="Times New Roman" w:cs="Times New Roman"/>
          <w:sz w:val="24"/>
          <w:szCs w:val="24"/>
        </w:rPr>
      </w:pPr>
      <w:r w:rsidRPr="00945B0E">
        <w:rPr>
          <w:rFonts w:ascii="Times New Roman" w:hAnsi="Times New Roman" w:cs="Times New Roman"/>
          <w:sz w:val="24"/>
          <w:szCs w:val="24"/>
        </w:rPr>
        <w:t xml:space="preserve">Most families, including those served </w:t>
      </w:r>
      <w:r w:rsidR="00945B0E">
        <w:rPr>
          <w:rFonts w:ascii="Times New Roman" w:hAnsi="Times New Roman" w:cs="Times New Roman"/>
          <w:sz w:val="24"/>
          <w:szCs w:val="24"/>
        </w:rPr>
        <w:t xml:space="preserve">by or who work for </w:t>
      </w:r>
      <w:r w:rsidRPr="00945B0E">
        <w:rPr>
          <w:rFonts w:ascii="Times New Roman" w:hAnsi="Times New Roman" w:cs="Times New Roman"/>
          <w:sz w:val="24"/>
          <w:szCs w:val="24"/>
        </w:rPr>
        <w:t>Central SC Habitat are worried right now about how long their income stream will last- if they haven't already lost it.  Imagine if you were just getting by- and now you've been told to stay home with no pay-check because your job is not essential.</w:t>
      </w:r>
    </w:p>
    <w:p w14:paraId="562C3A24" w14:textId="77777777" w:rsidR="00070B22" w:rsidRPr="009A526E" w:rsidRDefault="00070B22" w:rsidP="00AA02BD">
      <w:pPr>
        <w:pStyle w:val="NormalWeb"/>
        <w:spacing w:before="0" w:beforeAutospacing="0" w:after="0" w:afterAutospacing="0"/>
        <w:rPr>
          <w:rStyle w:val="Strong"/>
          <w:rFonts w:ascii="Times New Roman" w:hAnsi="Times New Roman" w:cs="Times New Roman"/>
          <w:b w:val="0"/>
          <w:color w:val="000000" w:themeColor="text1"/>
          <w:sz w:val="24"/>
          <w:szCs w:val="24"/>
        </w:rPr>
      </w:pPr>
      <w:r w:rsidRPr="00945B0E">
        <w:rPr>
          <w:rStyle w:val="Strong"/>
          <w:rFonts w:ascii="Times New Roman" w:hAnsi="Times New Roman" w:cs="Times New Roman"/>
          <w:b w:val="0"/>
          <w:color w:val="000000" w:themeColor="text1"/>
          <w:sz w:val="24"/>
          <w:szCs w:val="24"/>
        </w:rPr>
        <w:t xml:space="preserve">During this trying time, any donation, no matter how big or how small, will help us to </w:t>
      </w:r>
      <w:r w:rsidR="00692185" w:rsidRPr="00945B0E">
        <w:rPr>
          <w:rStyle w:val="Strong"/>
          <w:rFonts w:ascii="Times New Roman" w:hAnsi="Times New Roman" w:cs="Times New Roman"/>
          <w:b w:val="0"/>
          <w:color w:val="000000" w:themeColor="text1"/>
          <w:sz w:val="24"/>
          <w:szCs w:val="24"/>
        </w:rPr>
        <w:t xml:space="preserve">continue to serve those who need our help both now and, in the months, to come.  There are several ways to </w:t>
      </w:r>
      <w:r w:rsidR="00AA02BD" w:rsidRPr="00945B0E">
        <w:rPr>
          <w:rStyle w:val="Strong"/>
          <w:rFonts w:ascii="Times New Roman" w:hAnsi="Times New Roman" w:cs="Times New Roman"/>
          <w:b w:val="0"/>
          <w:color w:val="000000" w:themeColor="text1"/>
          <w:sz w:val="24"/>
          <w:szCs w:val="24"/>
        </w:rPr>
        <w:t>support our</w:t>
      </w:r>
      <w:r w:rsidR="00AA02BD">
        <w:rPr>
          <w:rStyle w:val="Strong"/>
          <w:rFonts w:ascii="Times New Roman" w:hAnsi="Times New Roman" w:cs="Times New Roman"/>
          <w:b w:val="0"/>
          <w:color w:val="000000" w:themeColor="text1"/>
          <w:sz w:val="24"/>
          <w:szCs w:val="24"/>
        </w:rPr>
        <w:t xml:space="preserve"> </w:t>
      </w:r>
      <w:r w:rsidR="00292B84">
        <w:rPr>
          <w:rStyle w:val="Strong"/>
          <w:rFonts w:ascii="Times New Roman" w:hAnsi="Times New Roman" w:cs="Times New Roman"/>
          <w:b w:val="0"/>
          <w:color w:val="000000" w:themeColor="text1"/>
          <w:sz w:val="24"/>
          <w:szCs w:val="24"/>
        </w:rPr>
        <w:t>capacity to continue to serve South Carolina’s emergency response</w:t>
      </w:r>
      <w:r w:rsidR="00AA02BD">
        <w:rPr>
          <w:rStyle w:val="Strong"/>
          <w:rFonts w:ascii="Times New Roman" w:hAnsi="Times New Roman" w:cs="Times New Roman"/>
          <w:b w:val="0"/>
          <w:color w:val="000000" w:themeColor="text1"/>
          <w:sz w:val="24"/>
          <w:szCs w:val="24"/>
        </w:rPr>
        <w:t>:</w:t>
      </w:r>
    </w:p>
    <w:p w14:paraId="79BF6A77" w14:textId="77777777" w:rsidR="00F046B6" w:rsidRDefault="00F046B6" w:rsidP="00BF6435">
      <w:pPr>
        <w:spacing w:after="0" w:line="276" w:lineRule="auto"/>
        <w:rPr>
          <w:rFonts w:ascii="Times New Roman" w:hAnsi="Times New Roman" w:cs="Times New Roman"/>
          <w:color w:val="000000" w:themeColor="text1"/>
          <w:sz w:val="24"/>
          <w:szCs w:val="24"/>
        </w:rPr>
      </w:pPr>
    </w:p>
    <w:p w14:paraId="3F644CF1" w14:textId="77777777" w:rsidR="00853CC5" w:rsidRDefault="00853CC5" w:rsidP="00BF6435">
      <w:p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$250 </w:t>
      </w:r>
      <w:r w:rsidR="00292B84">
        <w:rPr>
          <w:rFonts w:ascii="Times New Roman" w:hAnsi="Times New Roman" w:cs="Times New Roman"/>
          <w:color w:val="000000" w:themeColor="text1"/>
          <w:sz w:val="24"/>
          <w:szCs w:val="24"/>
        </w:rPr>
        <w:t xml:space="preserve">Provides funding for </w:t>
      </w:r>
      <w:r w:rsidR="00A724D6">
        <w:rPr>
          <w:rFonts w:ascii="Times New Roman" w:hAnsi="Times New Roman" w:cs="Times New Roman"/>
          <w:color w:val="000000" w:themeColor="text1"/>
          <w:sz w:val="24"/>
          <w:szCs w:val="24"/>
        </w:rPr>
        <w:t>two</w:t>
      </w:r>
      <w:r w:rsidR="00292B84">
        <w:rPr>
          <w:rFonts w:ascii="Times New Roman" w:hAnsi="Times New Roman" w:cs="Times New Roman"/>
          <w:color w:val="000000" w:themeColor="text1"/>
          <w:sz w:val="24"/>
          <w:szCs w:val="24"/>
        </w:rPr>
        <w:t xml:space="preserve"> mission essential person</w:t>
      </w:r>
      <w:r w:rsidR="00A724D6">
        <w:rPr>
          <w:rFonts w:ascii="Times New Roman" w:hAnsi="Times New Roman" w:cs="Times New Roman"/>
          <w:color w:val="000000" w:themeColor="text1"/>
          <w:sz w:val="24"/>
          <w:szCs w:val="24"/>
        </w:rPr>
        <w:t>s</w:t>
      </w:r>
      <w:r w:rsidR="00292B84">
        <w:rPr>
          <w:rFonts w:ascii="Times New Roman" w:hAnsi="Times New Roman" w:cs="Times New Roman"/>
          <w:color w:val="000000" w:themeColor="text1"/>
          <w:sz w:val="24"/>
          <w:szCs w:val="24"/>
        </w:rPr>
        <w:t xml:space="preserve"> to continue to serve</w:t>
      </w:r>
      <w:r w:rsidR="00A773D0">
        <w:rPr>
          <w:rFonts w:ascii="Times New Roman" w:hAnsi="Times New Roman" w:cs="Times New Roman"/>
          <w:color w:val="000000" w:themeColor="text1"/>
          <w:sz w:val="24"/>
          <w:szCs w:val="24"/>
        </w:rPr>
        <w:t xml:space="preserve"> for one day.</w:t>
      </w:r>
    </w:p>
    <w:p w14:paraId="05E8A12E" w14:textId="77777777" w:rsidR="00853CC5" w:rsidRDefault="00853CC5" w:rsidP="00BF6435">
      <w:p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w:t>
      </w:r>
      <w:r w:rsidR="00292B84">
        <w:rPr>
          <w:rFonts w:ascii="Times New Roman" w:hAnsi="Times New Roman" w:cs="Times New Roman"/>
          <w:color w:val="000000" w:themeColor="text1"/>
          <w:sz w:val="24"/>
          <w:szCs w:val="24"/>
        </w:rPr>
        <w:t xml:space="preserve"> Supports the </w:t>
      </w:r>
      <w:r w:rsidR="00A724D6">
        <w:rPr>
          <w:rFonts w:ascii="Times New Roman" w:hAnsi="Times New Roman" w:cs="Times New Roman"/>
          <w:color w:val="000000" w:themeColor="text1"/>
          <w:sz w:val="24"/>
          <w:szCs w:val="24"/>
        </w:rPr>
        <w:t>Central SC Habitat food pantry, providing approximately 290 meals to Habitat families in need.</w:t>
      </w:r>
    </w:p>
    <w:p w14:paraId="487C1D34" w14:textId="77777777" w:rsidR="00A724D6" w:rsidRDefault="00C55FC1" w:rsidP="00BF6435">
      <w:p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w:t>
      </w:r>
      <w:r w:rsidR="00A724D6">
        <w:rPr>
          <w:rFonts w:ascii="Times New Roman" w:hAnsi="Times New Roman" w:cs="Times New Roman"/>
          <w:color w:val="000000" w:themeColor="text1"/>
          <w:sz w:val="24"/>
          <w:szCs w:val="24"/>
        </w:rPr>
        <w:t xml:space="preserve"> Provides funding f</w:t>
      </w:r>
      <w:r w:rsidR="00FD630D">
        <w:rPr>
          <w:rFonts w:ascii="Times New Roman" w:hAnsi="Times New Roman" w:cs="Times New Roman"/>
          <w:color w:val="000000" w:themeColor="text1"/>
          <w:sz w:val="24"/>
          <w:szCs w:val="24"/>
        </w:rPr>
        <w:t>or</w:t>
      </w:r>
      <w:r w:rsidR="00A724D6">
        <w:rPr>
          <w:rFonts w:ascii="Times New Roman" w:hAnsi="Times New Roman" w:cs="Times New Roman"/>
          <w:color w:val="000000" w:themeColor="text1"/>
          <w:sz w:val="24"/>
          <w:szCs w:val="24"/>
        </w:rPr>
        <w:t xml:space="preserve"> 50 A35</w:t>
      </w:r>
      <w:r w:rsidR="00FD630D">
        <w:rPr>
          <w:rFonts w:ascii="Times New Roman" w:hAnsi="Times New Roman" w:cs="Times New Roman"/>
          <w:color w:val="000000" w:themeColor="text1"/>
          <w:sz w:val="24"/>
          <w:szCs w:val="24"/>
        </w:rPr>
        <w:t xml:space="preserve"> PPE</w:t>
      </w:r>
      <w:r w:rsidR="00A724D6">
        <w:rPr>
          <w:rFonts w:ascii="Times New Roman" w:hAnsi="Times New Roman" w:cs="Times New Roman"/>
          <w:color w:val="000000" w:themeColor="text1"/>
          <w:sz w:val="24"/>
          <w:szCs w:val="24"/>
        </w:rPr>
        <w:t xml:space="preserve"> or other </w:t>
      </w:r>
      <w:r w:rsidR="00FD630D">
        <w:rPr>
          <w:rFonts w:ascii="Times New Roman" w:hAnsi="Times New Roman" w:cs="Times New Roman"/>
          <w:color w:val="000000" w:themeColor="text1"/>
          <w:sz w:val="24"/>
          <w:szCs w:val="24"/>
        </w:rPr>
        <w:t>supplies</w:t>
      </w:r>
      <w:r w:rsidR="00A724D6">
        <w:rPr>
          <w:rFonts w:ascii="Times New Roman" w:hAnsi="Times New Roman" w:cs="Times New Roman"/>
          <w:color w:val="000000" w:themeColor="text1"/>
          <w:sz w:val="24"/>
          <w:szCs w:val="24"/>
        </w:rPr>
        <w:t xml:space="preserve"> </w:t>
      </w:r>
      <w:r w:rsidR="00FD630D">
        <w:rPr>
          <w:rFonts w:ascii="Times New Roman" w:hAnsi="Times New Roman" w:cs="Times New Roman"/>
          <w:color w:val="000000" w:themeColor="text1"/>
          <w:sz w:val="24"/>
          <w:szCs w:val="24"/>
        </w:rPr>
        <w:t xml:space="preserve">needed </w:t>
      </w:r>
      <w:r w:rsidR="00A724D6">
        <w:rPr>
          <w:rFonts w:ascii="Times New Roman" w:hAnsi="Times New Roman" w:cs="Times New Roman"/>
          <w:color w:val="000000" w:themeColor="text1"/>
          <w:sz w:val="24"/>
          <w:szCs w:val="24"/>
        </w:rPr>
        <w:t>to restock Habitat inventory</w:t>
      </w:r>
      <w:r w:rsidR="000A6796">
        <w:rPr>
          <w:rFonts w:ascii="Times New Roman" w:hAnsi="Times New Roman" w:cs="Times New Roman"/>
          <w:color w:val="000000" w:themeColor="text1"/>
          <w:sz w:val="24"/>
          <w:szCs w:val="24"/>
        </w:rPr>
        <w:t xml:space="preserve"> depleted by emergency response</w:t>
      </w:r>
      <w:r w:rsidR="00A724D6">
        <w:rPr>
          <w:rFonts w:ascii="Times New Roman" w:hAnsi="Times New Roman" w:cs="Times New Roman"/>
          <w:color w:val="000000" w:themeColor="text1"/>
          <w:sz w:val="24"/>
          <w:szCs w:val="24"/>
        </w:rPr>
        <w:t>.</w:t>
      </w:r>
    </w:p>
    <w:p w14:paraId="5C793645" w14:textId="77777777" w:rsidR="00A724D6" w:rsidRDefault="00203AA9" w:rsidP="00BF6435">
      <w:p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$5,000</w:t>
      </w:r>
      <w:r w:rsidR="00A724D6">
        <w:rPr>
          <w:rFonts w:ascii="Times New Roman" w:hAnsi="Times New Roman" w:cs="Times New Roman"/>
          <w:color w:val="000000" w:themeColor="text1"/>
          <w:sz w:val="24"/>
          <w:szCs w:val="24"/>
        </w:rPr>
        <w:t xml:space="preserve"> Provides </w:t>
      </w:r>
      <w:r w:rsidR="00FD630D">
        <w:rPr>
          <w:rFonts w:ascii="Times New Roman" w:hAnsi="Times New Roman" w:cs="Times New Roman"/>
          <w:color w:val="000000" w:themeColor="text1"/>
          <w:sz w:val="24"/>
          <w:szCs w:val="24"/>
        </w:rPr>
        <w:t>full staff levels for Habitat disaster critical staffing for 1 ½ days.</w:t>
      </w:r>
    </w:p>
    <w:p w14:paraId="3123E1DD" w14:textId="77777777" w:rsidR="00FD630D" w:rsidRDefault="00FD630D" w:rsidP="00BF6435">
      <w:p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Other Gift</w:t>
      </w:r>
      <w:r w:rsidR="0053529C">
        <w:rPr>
          <w:rFonts w:ascii="Times New Roman" w:hAnsi="Times New Roman" w:cs="Times New Roman"/>
          <w:color w:val="000000" w:themeColor="text1"/>
          <w:sz w:val="24"/>
          <w:szCs w:val="24"/>
        </w:rPr>
        <w:t xml:space="preserve"> levels</w:t>
      </w:r>
      <w:r>
        <w:rPr>
          <w:rFonts w:ascii="Times New Roman" w:hAnsi="Times New Roman" w:cs="Times New Roman"/>
          <w:color w:val="000000" w:themeColor="text1"/>
          <w:sz w:val="24"/>
          <w:szCs w:val="24"/>
        </w:rPr>
        <w:t xml:space="preserve"> are also welcome.</w:t>
      </w:r>
    </w:p>
    <w:p w14:paraId="489CAB3C" w14:textId="77777777" w:rsidR="00692185" w:rsidRPr="009A526E" w:rsidRDefault="00F046B6" w:rsidP="00BF6435">
      <w:p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Contributions</w:t>
      </w:r>
      <w:r w:rsidR="00692185" w:rsidRPr="009A526E">
        <w:rPr>
          <w:rFonts w:ascii="Times New Roman" w:hAnsi="Times New Roman" w:cs="Times New Roman"/>
          <w:color w:val="000000" w:themeColor="text1"/>
          <w:sz w:val="24"/>
          <w:szCs w:val="24"/>
        </w:rPr>
        <w:t xml:space="preserve"> can be made:</w:t>
      </w:r>
    </w:p>
    <w:p w14:paraId="3D61EF5E" w14:textId="77777777" w:rsidR="00692185" w:rsidRPr="009A526E" w:rsidRDefault="00692185" w:rsidP="00BF6435">
      <w:pPr>
        <w:pStyle w:val="ListParagraph"/>
        <w:numPr>
          <w:ilvl w:val="0"/>
          <w:numId w:val="1"/>
        </w:numPr>
        <w:spacing w:after="0" w:line="276" w:lineRule="auto"/>
        <w:ind w:right="-1260"/>
        <w:rPr>
          <w:rFonts w:ascii="Times New Roman" w:hAnsi="Times New Roman" w:cs="Times New Roman"/>
          <w:color w:val="000000" w:themeColor="text1"/>
          <w:sz w:val="24"/>
          <w:szCs w:val="24"/>
        </w:rPr>
      </w:pPr>
      <w:r w:rsidRPr="009A526E">
        <w:rPr>
          <w:rFonts w:ascii="Times New Roman" w:hAnsi="Times New Roman" w:cs="Times New Roman"/>
          <w:color w:val="000000" w:themeColor="text1"/>
          <w:sz w:val="24"/>
          <w:szCs w:val="24"/>
        </w:rPr>
        <w:t xml:space="preserve">On-line at </w:t>
      </w:r>
      <w:hyperlink r:id="rId9" w:history="1">
        <w:r w:rsidRPr="009A526E">
          <w:rPr>
            <w:rStyle w:val="Hyperlink"/>
            <w:rFonts w:ascii="Times New Roman" w:hAnsi="Times New Roman" w:cs="Times New Roman"/>
            <w:color w:val="000000" w:themeColor="text1"/>
            <w:sz w:val="24"/>
            <w:szCs w:val="24"/>
          </w:rPr>
          <w:t>habitatcsc.org/donate</w:t>
        </w:r>
      </w:hyperlink>
      <w:r w:rsidRPr="009A526E">
        <w:rPr>
          <w:rFonts w:ascii="Times New Roman" w:hAnsi="Times New Roman" w:cs="Times New Roman"/>
          <w:color w:val="000000" w:themeColor="text1"/>
          <w:sz w:val="24"/>
          <w:szCs w:val="24"/>
        </w:rPr>
        <w:t>. Please indicate “</w:t>
      </w:r>
      <w:r w:rsidR="00705E68" w:rsidRPr="009A526E">
        <w:rPr>
          <w:rFonts w:ascii="Times New Roman" w:hAnsi="Times New Roman" w:cs="Times New Roman"/>
          <w:color w:val="000000" w:themeColor="text1"/>
          <w:sz w:val="24"/>
          <w:szCs w:val="24"/>
        </w:rPr>
        <w:t>COVID-19</w:t>
      </w:r>
      <w:r w:rsidRPr="009A526E">
        <w:rPr>
          <w:rFonts w:ascii="Times New Roman" w:hAnsi="Times New Roman" w:cs="Times New Roman"/>
          <w:color w:val="000000" w:themeColor="text1"/>
          <w:sz w:val="24"/>
          <w:szCs w:val="24"/>
        </w:rPr>
        <w:t>” in the Comments Section.</w:t>
      </w:r>
    </w:p>
    <w:p w14:paraId="7128C96E" w14:textId="77777777" w:rsidR="00692185" w:rsidRPr="009A526E" w:rsidRDefault="00692185" w:rsidP="00BF6435">
      <w:pPr>
        <w:pStyle w:val="ListParagraph"/>
        <w:numPr>
          <w:ilvl w:val="0"/>
          <w:numId w:val="1"/>
        </w:numPr>
        <w:spacing w:after="0" w:line="276" w:lineRule="auto"/>
        <w:rPr>
          <w:rFonts w:ascii="Times New Roman" w:hAnsi="Times New Roman" w:cs="Times New Roman"/>
          <w:color w:val="000000" w:themeColor="text1"/>
          <w:sz w:val="24"/>
          <w:szCs w:val="24"/>
        </w:rPr>
      </w:pPr>
      <w:r w:rsidRPr="009A526E">
        <w:rPr>
          <w:rFonts w:ascii="Times New Roman" w:hAnsi="Times New Roman" w:cs="Times New Roman"/>
          <w:color w:val="000000" w:themeColor="text1"/>
          <w:sz w:val="24"/>
          <w:szCs w:val="24"/>
        </w:rPr>
        <w:t xml:space="preserve">Contact Karl Weeks at </w:t>
      </w:r>
      <w:hyperlink r:id="rId10" w:history="1">
        <w:r w:rsidRPr="009A526E">
          <w:rPr>
            <w:rStyle w:val="Hyperlink"/>
            <w:rFonts w:ascii="Times New Roman" w:hAnsi="Times New Roman" w:cs="Times New Roman"/>
            <w:color w:val="000000" w:themeColor="text1"/>
            <w:sz w:val="24"/>
            <w:szCs w:val="24"/>
          </w:rPr>
          <w:t>kweeks@habitatcsc.org</w:t>
        </w:r>
      </w:hyperlink>
      <w:r w:rsidRPr="009A526E">
        <w:rPr>
          <w:rFonts w:ascii="Times New Roman" w:hAnsi="Times New Roman" w:cs="Times New Roman"/>
          <w:color w:val="000000" w:themeColor="text1"/>
          <w:sz w:val="24"/>
          <w:szCs w:val="24"/>
        </w:rPr>
        <w:t xml:space="preserve">  or 803-</w:t>
      </w:r>
      <w:r w:rsidR="009A526E" w:rsidRPr="009A526E">
        <w:rPr>
          <w:rFonts w:ascii="Times New Roman" w:hAnsi="Times New Roman" w:cs="Times New Roman"/>
          <w:color w:val="000000" w:themeColor="text1"/>
          <w:sz w:val="24"/>
          <w:szCs w:val="24"/>
        </w:rPr>
        <w:t>252-3973</w:t>
      </w:r>
      <w:r w:rsidRPr="009A526E">
        <w:rPr>
          <w:rFonts w:ascii="Times New Roman" w:hAnsi="Times New Roman" w:cs="Times New Roman"/>
          <w:color w:val="000000" w:themeColor="text1"/>
          <w:sz w:val="24"/>
          <w:szCs w:val="24"/>
        </w:rPr>
        <w:t xml:space="preserve"> with credit card information.</w:t>
      </w:r>
    </w:p>
    <w:p w14:paraId="44C46A76" w14:textId="77777777" w:rsidR="00692185" w:rsidRPr="009A526E" w:rsidRDefault="00692185" w:rsidP="00BF6435">
      <w:pPr>
        <w:pStyle w:val="ListParagraph"/>
        <w:numPr>
          <w:ilvl w:val="0"/>
          <w:numId w:val="1"/>
        </w:numPr>
        <w:spacing w:after="0" w:line="276" w:lineRule="auto"/>
        <w:rPr>
          <w:rFonts w:ascii="Times New Roman" w:hAnsi="Times New Roman" w:cs="Times New Roman"/>
          <w:color w:val="000000" w:themeColor="text1"/>
          <w:sz w:val="24"/>
          <w:szCs w:val="24"/>
        </w:rPr>
      </w:pPr>
      <w:r w:rsidRPr="009A526E">
        <w:rPr>
          <w:rFonts w:ascii="Times New Roman" w:hAnsi="Times New Roman" w:cs="Times New Roman"/>
          <w:color w:val="000000" w:themeColor="text1"/>
          <w:sz w:val="24"/>
          <w:szCs w:val="24"/>
        </w:rPr>
        <w:t>Mail a check to: Central SC Habitat for Humanity, 20</w:t>
      </w:r>
      <w:r w:rsidR="009A526E" w:rsidRPr="009A526E">
        <w:rPr>
          <w:rFonts w:ascii="Times New Roman" w:hAnsi="Times New Roman" w:cs="Times New Roman"/>
          <w:color w:val="000000" w:themeColor="text1"/>
          <w:sz w:val="24"/>
          <w:szCs w:val="24"/>
        </w:rPr>
        <w:t>9</w:t>
      </w:r>
      <w:r w:rsidRPr="009A526E">
        <w:rPr>
          <w:rFonts w:ascii="Times New Roman" w:hAnsi="Times New Roman" w:cs="Times New Roman"/>
          <w:color w:val="000000" w:themeColor="text1"/>
          <w:sz w:val="24"/>
          <w:szCs w:val="24"/>
        </w:rPr>
        <w:t xml:space="preserve"> S. Sumter Street, Columbia, SC 29201.</w:t>
      </w:r>
    </w:p>
    <w:p w14:paraId="3E35011E" w14:textId="77777777" w:rsidR="00692185" w:rsidRPr="009A526E" w:rsidRDefault="00692185" w:rsidP="00BF6435">
      <w:pPr>
        <w:spacing w:after="0" w:line="276" w:lineRule="auto"/>
        <w:rPr>
          <w:rFonts w:ascii="Times New Roman" w:hAnsi="Times New Roman" w:cs="Times New Roman"/>
          <w:color w:val="000000" w:themeColor="text1"/>
          <w:sz w:val="24"/>
          <w:szCs w:val="24"/>
        </w:rPr>
      </w:pPr>
    </w:p>
    <w:p w14:paraId="1278A3FC" w14:textId="77777777" w:rsidR="00692185" w:rsidRPr="009A526E" w:rsidRDefault="00EF53A9" w:rsidP="00BF6435">
      <w:pPr>
        <w:pStyle w:val="NormalWeb"/>
        <w:spacing w:before="0" w:beforeAutospacing="0" w:after="0" w:afterAutospacing="0" w:line="210" w:lineRule="atLeast"/>
        <w:rPr>
          <w:rFonts w:ascii="Times New Roman" w:hAnsi="Times New Roman" w:cs="Times New Roman"/>
          <w:color w:val="000000" w:themeColor="text1"/>
          <w:sz w:val="24"/>
          <w:szCs w:val="24"/>
        </w:rPr>
      </w:pPr>
      <w:r>
        <w:rPr>
          <w:rStyle w:val="Strong"/>
          <w:rFonts w:ascii="Times New Roman" w:hAnsi="Times New Roman" w:cs="Times New Roman"/>
          <w:b w:val="0"/>
          <w:color w:val="000000" w:themeColor="text1"/>
          <w:sz w:val="24"/>
          <w:szCs w:val="24"/>
        </w:rPr>
        <w:t>Thank you to everyone who have already reached out to help us during this time.  W</w:t>
      </w:r>
      <w:r w:rsidR="00692185" w:rsidRPr="009A526E">
        <w:rPr>
          <w:rStyle w:val="Strong"/>
          <w:rFonts w:ascii="Times New Roman" w:hAnsi="Times New Roman" w:cs="Times New Roman"/>
          <w:b w:val="0"/>
          <w:color w:val="000000" w:themeColor="text1"/>
          <w:sz w:val="24"/>
          <w:szCs w:val="24"/>
        </w:rPr>
        <w:t>e pray for your safety and health during this time and thank you for your prayers and support for our mission.</w:t>
      </w:r>
    </w:p>
    <w:p w14:paraId="3937A3FC" w14:textId="77777777" w:rsidR="00692185" w:rsidRPr="009A526E" w:rsidRDefault="00692185" w:rsidP="00BF6435">
      <w:pPr>
        <w:pStyle w:val="NormalWeb"/>
        <w:spacing w:before="0" w:beforeAutospacing="0" w:after="0" w:afterAutospacing="0" w:line="210" w:lineRule="atLeast"/>
        <w:rPr>
          <w:rStyle w:val="Strong"/>
          <w:rFonts w:ascii="Times New Roman" w:hAnsi="Times New Roman" w:cs="Times New Roman"/>
          <w:b w:val="0"/>
          <w:color w:val="000000" w:themeColor="text1"/>
          <w:sz w:val="24"/>
          <w:szCs w:val="24"/>
        </w:rPr>
      </w:pPr>
    </w:p>
    <w:p w14:paraId="269ABF2F" w14:textId="77777777" w:rsidR="00CD0EFF" w:rsidRDefault="00692185" w:rsidP="00BF6435">
      <w:pPr>
        <w:pStyle w:val="NormalWeb"/>
        <w:spacing w:before="0" w:beforeAutospacing="0" w:after="0" w:afterAutospacing="0" w:line="210" w:lineRule="atLeast"/>
        <w:rPr>
          <w:rStyle w:val="Strong"/>
          <w:rFonts w:ascii="Times New Roman" w:hAnsi="Times New Roman" w:cs="Times New Roman"/>
          <w:b w:val="0"/>
          <w:color w:val="000000" w:themeColor="text1"/>
          <w:sz w:val="24"/>
          <w:szCs w:val="24"/>
        </w:rPr>
      </w:pPr>
      <w:r w:rsidRPr="009A526E">
        <w:rPr>
          <w:rStyle w:val="Strong"/>
          <w:rFonts w:ascii="Times New Roman" w:hAnsi="Times New Roman" w:cs="Times New Roman"/>
          <w:b w:val="0"/>
          <w:color w:val="000000" w:themeColor="text1"/>
          <w:sz w:val="24"/>
          <w:szCs w:val="24"/>
        </w:rPr>
        <w:t xml:space="preserve">Blessings, be safe, check on your neighbors, </w:t>
      </w:r>
      <w:r w:rsidR="005B28F9">
        <w:rPr>
          <w:rStyle w:val="Strong"/>
          <w:rFonts w:ascii="Times New Roman" w:hAnsi="Times New Roman" w:cs="Times New Roman"/>
          <w:b w:val="0"/>
          <w:color w:val="000000" w:themeColor="text1"/>
          <w:sz w:val="24"/>
          <w:szCs w:val="24"/>
        </w:rPr>
        <w:t xml:space="preserve">and </w:t>
      </w:r>
      <w:r w:rsidRPr="009A526E">
        <w:rPr>
          <w:rStyle w:val="Strong"/>
          <w:rFonts w:ascii="Times New Roman" w:hAnsi="Times New Roman" w:cs="Times New Roman"/>
          <w:b w:val="0"/>
          <w:color w:val="000000" w:themeColor="text1"/>
          <w:sz w:val="24"/>
          <w:szCs w:val="24"/>
        </w:rPr>
        <w:t>wash your hands</w:t>
      </w:r>
      <w:r w:rsidR="005B28F9">
        <w:rPr>
          <w:rStyle w:val="Strong"/>
          <w:rFonts w:ascii="Times New Roman" w:hAnsi="Times New Roman" w:cs="Times New Roman"/>
          <w:b w:val="0"/>
          <w:color w:val="000000" w:themeColor="text1"/>
          <w:sz w:val="24"/>
          <w:szCs w:val="24"/>
        </w:rPr>
        <w:t xml:space="preserve">.  </w:t>
      </w:r>
      <w:r w:rsidR="00FD630D">
        <w:rPr>
          <w:rStyle w:val="Strong"/>
          <w:rFonts w:ascii="Times New Roman" w:hAnsi="Times New Roman" w:cs="Times New Roman"/>
          <w:b w:val="0"/>
          <w:color w:val="000000" w:themeColor="text1"/>
          <w:sz w:val="24"/>
          <w:szCs w:val="24"/>
        </w:rPr>
        <w:t>Thanks, and w</w:t>
      </w:r>
      <w:r w:rsidR="005B28F9">
        <w:rPr>
          <w:rStyle w:val="Strong"/>
          <w:rFonts w:ascii="Times New Roman" w:hAnsi="Times New Roman" w:cs="Times New Roman"/>
          <w:b w:val="0"/>
          <w:color w:val="000000" w:themeColor="text1"/>
          <w:sz w:val="24"/>
          <w:szCs w:val="24"/>
        </w:rPr>
        <w:t>e can’t do this without YOU!</w:t>
      </w:r>
      <w:r w:rsidRPr="009A526E">
        <w:rPr>
          <w:rFonts w:ascii="Times New Roman" w:hAnsi="Times New Roman" w:cs="Times New Roman"/>
          <w:color w:val="000000" w:themeColor="text1"/>
          <w:sz w:val="24"/>
          <w:szCs w:val="24"/>
        </w:rPr>
        <w:br/>
      </w:r>
      <w:r w:rsidRPr="009A526E">
        <w:rPr>
          <w:rStyle w:val="Strong"/>
          <w:rFonts w:ascii="Times New Roman" w:hAnsi="Times New Roman" w:cs="Times New Roman"/>
          <w:b w:val="0"/>
          <w:color w:val="000000" w:themeColor="text1"/>
          <w:sz w:val="24"/>
          <w:szCs w:val="24"/>
        </w:rPr>
        <w:t> </w:t>
      </w:r>
    </w:p>
    <w:p w14:paraId="19A5303D" w14:textId="77777777" w:rsidR="00692185" w:rsidRPr="009A526E" w:rsidRDefault="00692185" w:rsidP="00BF6435">
      <w:pPr>
        <w:pStyle w:val="NormalWeb"/>
        <w:spacing w:before="0" w:beforeAutospacing="0" w:after="0" w:afterAutospacing="0" w:line="210" w:lineRule="atLeast"/>
        <w:rPr>
          <w:rStyle w:val="Strong"/>
          <w:rFonts w:ascii="Times New Roman" w:hAnsi="Times New Roman" w:cs="Times New Roman"/>
          <w:b w:val="0"/>
          <w:color w:val="000000" w:themeColor="text1"/>
          <w:sz w:val="24"/>
          <w:szCs w:val="24"/>
        </w:rPr>
      </w:pPr>
      <w:r w:rsidRPr="009A526E">
        <w:rPr>
          <w:rFonts w:ascii="Times New Roman" w:hAnsi="Times New Roman" w:cs="Times New Roman"/>
          <w:color w:val="000000" w:themeColor="text1"/>
          <w:sz w:val="24"/>
          <w:szCs w:val="24"/>
        </w:rPr>
        <w:br/>
      </w:r>
      <w:r w:rsidRPr="009A526E">
        <w:rPr>
          <w:rStyle w:val="Strong"/>
          <w:rFonts w:ascii="Times New Roman" w:hAnsi="Times New Roman" w:cs="Times New Roman"/>
          <w:b w:val="0"/>
          <w:color w:val="000000" w:themeColor="text1"/>
          <w:sz w:val="24"/>
          <w:szCs w:val="24"/>
        </w:rPr>
        <w:t>Roy Kramer</w:t>
      </w:r>
      <w:r w:rsidR="009A526E" w:rsidRPr="009A526E">
        <w:rPr>
          <w:rStyle w:val="Strong"/>
          <w:rFonts w:ascii="Times New Roman" w:hAnsi="Times New Roman" w:cs="Times New Roman"/>
          <w:b w:val="0"/>
          <w:color w:val="000000" w:themeColor="text1"/>
          <w:sz w:val="24"/>
          <w:szCs w:val="24"/>
        </w:rPr>
        <w:t xml:space="preserve"> and Team</w:t>
      </w:r>
    </w:p>
    <w:p w14:paraId="7138568B" w14:textId="77777777" w:rsidR="00692185" w:rsidRPr="009A526E" w:rsidRDefault="009A526E" w:rsidP="00BF6435">
      <w:pPr>
        <w:pStyle w:val="NormalWeb"/>
        <w:spacing w:before="0" w:beforeAutospacing="0" w:after="0" w:afterAutospacing="0" w:line="210" w:lineRule="atLeast"/>
        <w:rPr>
          <w:rFonts w:ascii="Times New Roman" w:hAnsi="Times New Roman" w:cs="Times New Roman"/>
          <w:color w:val="000000" w:themeColor="text1"/>
          <w:sz w:val="24"/>
          <w:szCs w:val="24"/>
        </w:rPr>
      </w:pPr>
      <w:r w:rsidRPr="009A526E">
        <w:rPr>
          <w:rStyle w:val="Strong"/>
          <w:rFonts w:ascii="Times New Roman" w:hAnsi="Times New Roman" w:cs="Times New Roman"/>
          <w:b w:val="0"/>
          <w:color w:val="000000" w:themeColor="text1"/>
          <w:sz w:val="24"/>
          <w:szCs w:val="24"/>
        </w:rPr>
        <w:t>Central SC Habitat for Humanity</w:t>
      </w:r>
      <w:r w:rsidR="00692185" w:rsidRPr="009A526E">
        <w:rPr>
          <w:rStyle w:val="Strong"/>
          <w:rFonts w:ascii="Times New Roman" w:hAnsi="Times New Roman" w:cs="Times New Roman"/>
          <w:b w:val="0"/>
          <w:color w:val="000000" w:themeColor="text1"/>
          <w:sz w:val="24"/>
          <w:szCs w:val="24"/>
        </w:rPr>
        <w:t xml:space="preserve"> </w:t>
      </w:r>
      <w:r w:rsidR="00692185" w:rsidRPr="009A526E">
        <w:rPr>
          <w:rFonts w:ascii="Times New Roman" w:hAnsi="Times New Roman" w:cs="Times New Roman"/>
          <w:color w:val="000000" w:themeColor="text1"/>
          <w:sz w:val="24"/>
          <w:szCs w:val="24"/>
        </w:rPr>
        <w:br/>
      </w:r>
    </w:p>
    <w:p w14:paraId="195D1027" w14:textId="77777777" w:rsidR="00692185" w:rsidRPr="009A526E" w:rsidRDefault="00692185" w:rsidP="00BF6435">
      <w:pPr>
        <w:spacing w:after="0" w:line="276" w:lineRule="auto"/>
        <w:rPr>
          <w:rFonts w:ascii="Times New Roman" w:hAnsi="Times New Roman" w:cs="Times New Roman"/>
          <w:color w:val="000000" w:themeColor="text1"/>
          <w:sz w:val="24"/>
          <w:szCs w:val="24"/>
        </w:rPr>
      </w:pPr>
    </w:p>
    <w:p w14:paraId="2241732C" w14:textId="77777777" w:rsidR="00692185" w:rsidRPr="009F014B" w:rsidRDefault="00692185" w:rsidP="00BF6435">
      <w:pPr>
        <w:spacing w:after="0" w:line="276" w:lineRule="auto"/>
        <w:rPr>
          <w:rFonts w:ascii="Times New Roman" w:hAnsi="Times New Roman" w:cs="Times New Roman"/>
          <w:sz w:val="22"/>
          <w:szCs w:val="22"/>
        </w:rPr>
      </w:pPr>
    </w:p>
    <w:p w14:paraId="43EC3201" w14:textId="77777777" w:rsidR="007B365B" w:rsidRPr="004D3FB7" w:rsidRDefault="00692185" w:rsidP="00BF6435">
      <w:pPr>
        <w:spacing w:after="0" w:line="276" w:lineRule="auto"/>
        <w:rPr>
          <w:b/>
          <w:i/>
          <w:sz w:val="24"/>
          <w:szCs w:val="24"/>
        </w:rPr>
      </w:pPr>
      <w:r w:rsidRPr="009F014B">
        <w:rPr>
          <w:rFonts w:ascii="Times New Roman" w:eastAsia="Times New Roman" w:hAnsi="Times New Roman" w:cs="Times New Roman"/>
          <w:noProof/>
          <w:sz w:val="22"/>
          <w:szCs w:val="22"/>
        </w:rPr>
        <mc:AlternateContent>
          <mc:Choice Requires="wps">
            <w:drawing>
              <wp:anchor distT="36576" distB="36576" distL="36576" distR="36576" simplePos="0" relativeHeight="251674624" behindDoc="0" locked="0" layoutInCell="1" allowOverlap="1" wp14:anchorId="57C77BB6" wp14:editId="1AE1D986">
                <wp:simplePos x="0" y="0"/>
                <wp:positionH relativeFrom="column">
                  <wp:posOffset>4962525</wp:posOffset>
                </wp:positionH>
                <wp:positionV relativeFrom="paragraph">
                  <wp:posOffset>38100</wp:posOffset>
                </wp:positionV>
                <wp:extent cx="1485900" cy="371475"/>
                <wp:effectExtent l="0" t="0" r="0"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71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3995260" w14:textId="77777777" w:rsidR="00692185" w:rsidRPr="00BC44B1" w:rsidRDefault="00692185" w:rsidP="00692185">
                            <w:pPr>
                              <w:widowControl w:val="0"/>
                              <w:jc w:val="center"/>
                              <w:rPr>
                                <w:rFonts w:ascii="Lucida Calligraphy" w:hAnsi="Lucida Calligraphy"/>
                                <w:b/>
                                <w:bCs/>
                                <w:color w:val="323232"/>
                                <w:sz w:val="22"/>
                                <w:szCs w:val="22"/>
                              </w:rPr>
                            </w:pPr>
                            <w:r w:rsidRPr="00BC44B1">
                              <w:rPr>
                                <w:rFonts w:ascii="Lucida Calligraphy" w:hAnsi="Lucida Calligraphy"/>
                                <w:b/>
                                <w:bCs/>
                                <w:color w:val="323232"/>
                                <w:sz w:val="22"/>
                                <w:szCs w:val="22"/>
                              </w:rPr>
                              <w:t>Thank You!</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1BE638" id="Text Box 3" o:spid="_x0000_s1027" type="#_x0000_t202" style="position:absolute;margin-left:390.75pt;margin-top:3pt;width:117pt;height:29.2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" filled="f" stroked="f" strokecolor="black [0]" insetpen="t">
                <v:textbox inset="2.88pt,2.88pt,2.88pt,2.88pt">
                  <w:txbxContent>
                    <w:p w:rsidR="00692185" w:rsidRPr="00BC44B1" w:rsidRDefault="00692185" w:rsidP="00692185">
                      <w:pPr>
                        <w:widowControl w:val="0"/>
                        <w:jc w:val="center"/>
                        <w:rPr>
                          <w:rFonts w:ascii="Lucida Calligraphy" w:hAnsi="Lucida Calligraphy"/>
                          <w:b/>
                          <w:bCs/>
                          <w:color w:val="323232"/>
                          <w:sz w:val="22"/>
                          <w:szCs w:val="22"/>
                        </w:rPr>
                      </w:pPr>
                      <w:r w:rsidRPr="00BC44B1">
                        <w:rPr>
                          <w:rFonts w:ascii="Lucida Calligraphy" w:hAnsi="Lucida Calligraphy"/>
                          <w:b/>
                          <w:bCs/>
                          <w:color w:val="323232"/>
                          <w:sz w:val="22"/>
                          <w:szCs w:val="22"/>
                        </w:rPr>
                        <w:t>Thank You!</w:t>
                      </w:r>
                    </w:p>
                  </w:txbxContent>
                </v:textbox>
              </v:shape>
            </w:pict>
          </mc:Fallback>
        </mc:AlternateContent>
      </w:r>
      <w:r w:rsidRPr="009F014B">
        <w:rPr>
          <w:rFonts w:ascii="Times New Roman" w:hAnsi="Times New Roman" w:cs="Times New Roman"/>
          <w:noProof/>
          <w:sz w:val="22"/>
          <w:szCs w:val="22"/>
        </w:rPr>
        <w:drawing>
          <wp:anchor distT="36576" distB="36576" distL="36576" distR="36576" simplePos="0" relativeHeight="251673600" behindDoc="0" locked="0" layoutInCell="1" allowOverlap="1" wp14:anchorId="6562AC70" wp14:editId="157E3ED3">
            <wp:simplePos x="0" y="0"/>
            <wp:positionH relativeFrom="column">
              <wp:posOffset>8296275</wp:posOffset>
            </wp:positionH>
            <wp:positionV relativeFrom="paragraph">
              <wp:posOffset>260350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13D3">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273CDAFA" wp14:editId="64A976BE">
                <wp:simplePos x="0" y="0"/>
                <wp:positionH relativeFrom="column">
                  <wp:posOffset>-504825</wp:posOffset>
                </wp:positionH>
                <wp:positionV relativeFrom="paragraph">
                  <wp:posOffset>697230</wp:posOffset>
                </wp:positionV>
                <wp:extent cx="7162800" cy="3238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162800" cy="323850"/>
                        </a:xfrm>
                        <a:prstGeom prst="rect">
                          <a:avLst/>
                        </a:prstGeom>
                        <a:solidFill>
                          <a:srgbClr val="385988"/>
                        </a:solidFill>
                        <a:ln w="6350">
                          <a:noFill/>
                        </a:ln>
                      </wps:spPr>
                      <wps:txbx>
                        <w:txbxContent>
                          <w:p w14:paraId="24DA29E2" w14:textId="77777777" w:rsidR="00537DE1" w:rsidRPr="003C04B5" w:rsidRDefault="00EF70D7" w:rsidP="00EF70D7">
                            <w:pPr>
                              <w:ind w:firstLine="720"/>
                              <w:rPr>
                                <w:rFonts w:ascii="Times New Roman" w:hAnsi="Times New Roman" w:cs="Times New Roman"/>
                                <w:color w:val="FFFFFF" w:themeColor="background1"/>
                                <w:sz w:val="28"/>
                                <w:szCs w:val="28"/>
                              </w:rPr>
                            </w:pPr>
                            <w:r>
                              <w:rPr>
                                <w:rFonts w:ascii="Times New Roman" w:hAnsi="Times New Roman" w:cs="Times New Roman"/>
                                <w:color w:val="FFFFFF" w:themeColor="background1"/>
                                <w:sz w:val="28"/>
                                <w:szCs w:val="28"/>
                              </w:rPr>
                              <w:t xml:space="preserve">     </w:t>
                            </w:r>
                            <w:r w:rsidR="00537DE1" w:rsidRPr="003C04B5">
                              <w:rPr>
                                <w:rFonts w:ascii="Times New Roman" w:hAnsi="Times New Roman" w:cs="Times New Roman"/>
                                <w:color w:val="FFFFFF" w:themeColor="background1"/>
                                <w:sz w:val="28"/>
                                <w:szCs w:val="28"/>
                              </w:rPr>
                              <w:t>209 S. Sumter St., Colu</w:t>
                            </w:r>
                            <w:r w:rsidR="008D0080">
                              <w:rPr>
                                <w:rFonts w:ascii="Times New Roman" w:hAnsi="Times New Roman" w:cs="Times New Roman"/>
                                <w:color w:val="FFFFFF" w:themeColor="background1"/>
                                <w:sz w:val="28"/>
                                <w:szCs w:val="28"/>
                              </w:rPr>
                              <w:t xml:space="preserve">mbia, SC  29201 </w:t>
                            </w:r>
                            <w:r>
                              <w:rPr>
                                <w:rFonts w:ascii="Times New Roman" w:hAnsi="Times New Roman" w:cs="Times New Roman"/>
                                <w:color w:val="FFFFFF" w:themeColor="background1"/>
                                <w:sz w:val="28"/>
                                <w:szCs w:val="28"/>
                              </w:rPr>
                              <w:t>/ 803-252-3570 / www.</w:t>
                            </w:r>
                            <w:r w:rsidR="00537DE1" w:rsidRPr="003C04B5">
                              <w:rPr>
                                <w:rFonts w:ascii="Times New Roman" w:hAnsi="Times New Roman" w:cs="Times New Roman"/>
                                <w:color w:val="FFFFFF" w:themeColor="background1"/>
                                <w:sz w:val="28"/>
                                <w:szCs w:val="28"/>
                              </w:rPr>
                              <w:t>habitatcsc.org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6E4EB6" id="Text Box 13" o:spid="_x0000_s1028" type="#_x0000_t202" style="position:absolute;margin-left:-39.75pt;margin-top:54.9pt;width:564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" fillcolor="#385988" stroked="f" strokeweight=".5pt">
                <v:textbox>
                  <w:txbxContent>
                    <w:p w:rsidR="00537DE1" w:rsidRPr="003C04B5" w:rsidRDefault="00EF70D7" w:rsidP="00EF70D7">
                      <w:pPr>
                        <w:ind w:firstLine="720"/>
                        <w:rPr>
                          <w:rFonts w:ascii="Times New Roman" w:hAnsi="Times New Roman" w:cs="Times New Roman"/>
                          <w:color w:val="FFFFFF" w:themeColor="background1"/>
                          <w:sz w:val="28"/>
                          <w:szCs w:val="28"/>
                        </w:rPr>
                      </w:pPr>
                      <w:r>
                        <w:rPr>
                          <w:rFonts w:ascii="Times New Roman" w:hAnsi="Times New Roman" w:cs="Times New Roman"/>
                          <w:color w:val="FFFFFF" w:themeColor="background1"/>
                          <w:sz w:val="28"/>
                          <w:szCs w:val="28"/>
                        </w:rPr>
                        <w:t xml:space="preserve">     </w:t>
                      </w:r>
                      <w:r w:rsidR="00537DE1" w:rsidRPr="003C04B5">
                        <w:rPr>
                          <w:rFonts w:ascii="Times New Roman" w:hAnsi="Times New Roman" w:cs="Times New Roman"/>
                          <w:color w:val="FFFFFF" w:themeColor="background1"/>
                          <w:sz w:val="28"/>
                          <w:szCs w:val="28"/>
                        </w:rPr>
                        <w:t>209 S. Sumter St., Colu</w:t>
                      </w:r>
                      <w:r w:rsidR="008D0080">
                        <w:rPr>
                          <w:rFonts w:ascii="Times New Roman" w:hAnsi="Times New Roman" w:cs="Times New Roman"/>
                          <w:color w:val="FFFFFF" w:themeColor="background1"/>
                          <w:sz w:val="28"/>
                          <w:szCs w:val="28"/>
                        </w:rPr>
                        <w:t xml:space="preserve">mbia, SC  29201 </w:t>
                      </w:r>
                      <w:r>
                        <w:rPr>
                          <w:rFonts w:ascii="Times New Roman" w:hAnsi="Times New Roman" w:cs="Times New Roman"/>
                          <w:color w:val="FFFFFF" w:themeColor="background1"/>
                          <w:sz w:val="28"/>
                          <w:szCs w:val="28"/>
                        </w:rPr>
                        <w:t>/ 803-252-3570 / www.</w:t>
                      </w:r>
                      <w:r w:rsidR="00537DE1" w:rsidRPr="003C04B5">
                        <w:rPr>
                          <w:rFonts w:ascii="Times New Roman" w:hAnsi="Times New Roman" w:cs="Times New Roman"/>
                          <w:color w:val="FFFFFF" w:themeColor="background1"/>
                          <w:sz w:val="28"/>
                          <w:szCs w:val="28"/>
                        </w:rPr>
                        <w:t>habitatcsc.org</w:t>
                      </w:r>
                    </w:p>
                  </w:txbxContent>
                </v:textbox>
              </v:shape>
            </w:pict>
          </mc:Fallback>
        </mc:AlternateContent>
      </w:r>
    </w:p>
    <w:sectPr w:rsidR="007B365B" w:rsidRPr="004D3FB7" w:rsidSect="00BF6435">
      <w:type w:val="continuous"/>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F0509" w14:textId="77777777" w:rsidR="005E6F4D" w:rsidRDefault="005E6F4D" w:rsidP="002A7809">
      <w:pPr>
        <w:spacing w:after="0" w:line="240" w:lineRule="auto"/>
      </w:pPr>
      <w:r>
        <w:separator/>
      </w:r>
    </w:p>
  </w:endnote>
  <w:endnote w:type="continuationSeparator" w:id="0">
    <w:p w14:paraId="4777CEDD" w14:textId="77777777" w:rsidR="005E6F4D" w:rsidRDefault="005E6F4D" w:rsidP="002A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Hevetica">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3A812" w14:textId="77777777" w:rsidR="005E6F4D" w:rsidRDefault="005E6F4D" w:rsidP="002A7809">
      <w:pPr>
        <w:spacing w:after="0" w:line="240" w:lineRule="auto"/>
      </w:pPr>
      <w:r>
        <w:separator/>
      </w:r>
    </w:p>
  </w:footnote>
  <w:footnote w:type="continuationSeparator" w:id="0">
    <w:p w14:paraId="08D0E1C2" w14:textId="77777777" w:rsidR="005E6F4D" w:rsidRDefault="005E6F4D" w:rsidP="002A780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2343F"/>
    <w:multiLevelType w:val="hybridMultilevel"/>
    <w:tmpl w:val="DFD0E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665C5C"/>
    <w:multiLevelType w:val="hybridMultilevel"/>
    <w:tmpl w:val="089A759E"/>
    <w:lvl w:ilvl="0" w:tplc="FE8A7C04">
      <w:start w:val="5324"/>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35D"/>
    <w:rsid w:val="00016D31"/>
    <w:rsid w:val="00033D2D"/>
    <w:rsid w:val="00065181"/>
    <w:rsid w:val="00070B22"/>
    <w:rsid w:val="000755BF"/>
    <w:rsid w:val="000839C2"/>
    <w:rsid w:val="00092635"/>
    <w:rsid w:val="00096377"/>
    <w:rsid w:val="000A5EE3"/>
    <w:rsid w:val="000A6796"/>
    <w:rsid w:val="000B0D9E"/>
    <w:rsid w:val="000C7939"/>
    <w:rsid w:val="000E5517"/>
    <w:rsid w:val="000F3332"/>
    <w:rsid w:val="000F4483"/>
    <w:rsid w:val="00111C63"/>
    <w:rsid w:val="0013003A"/>
    <w:rsid w:val="001345D6"/>
    <w:rsid w:val="00146EEB"/>
    <w:rsid w:val="00166E6A"/>
    <w:rsid w:val="00184A8E"/>
    <w:rsid w:val="001A4071"/>
    <w:rsid w:val="001E2FCE"/>
    <w:rsid w:val="00203AA9"/>
    <w:rsid w:val="00215B5D"/>
    <w:rsid w:val="0022149A"/>
    <w:rsid w:val="002417C3"/>
    <w:rsid w:val="002448FD"/>
    <w:rsid w:val="002455E1"/>
    <w:rsid w:val="00270875"/>
    <w:rsid w:val="00292B84"/>
    <w:rsid w:val="002A7809"/>
    <w:rsid w:val="002C6560"/>
    <w:rsid w:val="002C7FAC"/>
    <w:rsid w:val="002D403D"/>
    <w:rsid w:val="003076BC"/>
    <w:rsid w:val="00357FD7"/>
    <w:rsid w:val="00367D0F"/>
    <w:rsid w:val="0037776F"/>
    <w:rsid w:val="00384D31"/>
    <w:rsid w:val="003C04B5"/>
    <w:rsid w:val="003D135D"/>
    <w:rsid w:val="003E0711"/>
    <w:rsid w:val="003E450B"/>
    <w:rsid w:val="003E4625"/>
    <w:rsid w:val="003E67FD"/>
    <w:rsid w:val="003F1575"/>
    <w:rsid w:val="0040365E"/>
    <w:rsid w:val="004241B2"/>
    <w:rsid w:val="00433AD7"/>
    <w:rsid w:val="00442776"/>
    <w:rsid w:val="004600C1"/>
    <w:rsid w:val="00464D6E"/>
    <w:rsid w:val="0049055D"/>
    <w:rsid w:val="00496B90"/>
    <w:rsid w:val="004B67CA"/>
    <w:rsid w:val="004C42F5"/>
    <w:rsid w:val="004C5D85"/>
    <w:rsid w:val="004D3FB7"/>
    <w:rsid w:val="004D7D0F"/>
    <w:rsid w:val="004F5022"/>
    <w:rsid w:val="0050130F"/>
    <w:rsid w:val="00527300"/>
    <w:rsid w:val="0053529C"/>
    <w:rsid w:val="00537DE1"/>
    <w:rsid w:val="00555A9D"/>
    <w:rsid w:val="00592DA7"/>
    <w:rsid w:val="005B28F9"/>
    <w:rsid w:val="005E6F4D"/>
    <w:rsid w:val="005F3087"/>
    <w:rsid w:val="005F3ACE"/>
    <w:rsid w:val="00601799"/>
    <w:rsid w:val="00621851"/>
    <w:rsid w:val="00627563"/>
    <w:rsid w:val="006612CE"/>
    <w:rsid w:val="0066467A"/>
    <w:rsid w:val="00680F48"/>
    <w:rsid w:val="00690BE5"/>
    <w:rsid w:val="00692185"/>
    <w:rsid w:val="006A730A"/>
    <w:rsid w:val="006B636A"/>
    <w:rsid w:val="006D1962"/>
    <w:rsid w:val="006E7396"/>
    <w:rsid w:val="00700D0A"/>
    <w:rsid w:val="0070528F"/>
    <w:rsid w:val="00705E68"/>
    <w:rsid w:val="007061D8"/>
    <w:rsid w:val="00717848"/>
    <w:rsid w:val="00734964"/>
    <w:rsid w:val="00735863"/>
    <w:rsid w:val="007A6EF3"/>
    <w:rsid w:val="007B13D3"/>
    <w:rsid w:val="007B365B"/>
    <w:rsid w:val="007B4CF8"/>
    <w:rsid w:val="007C1B12"/>
    <w:rsid w:val="00801CD6"/>
    <w:rsid w:val="008165C9"/>
    <w:rsid w:val="00834513"/>
    <w:rsid w:val="00850236"/>
    <w:rsid w:val="00853CC5"/>
    <w:rsid w:val="00854500"/>
    <w:rsid w:val="008614F5"/>
    <w:rsid w:val="00862277"/>
    <w:rsid w:val="00871B05"/>
    <w:rsid w:val="00882078"/>
    <w:rsid w:val="00885EE2"/>
    <w:rsid w:val="008A6D0E"/>
    <w:rsid w:val="008C4986"/>
    <w:rsid w:val="008D0080"/>
    <w:rsid w:val="008D1B1C"/>
    <w:rsid w:val="008D6EA8"/>
    <w:rsid w:val="008E1F4D"/>
    <w:rsid w:val="00907B0B"/>
    <w:rsid w:val="00945B0E"/>
    <w:rsid w:val="0096516C"/>
    <w:rsid w:val="0097188B"/>
    <w:rsid w:val="009A526E"/>
    <w:rsid w:val="009B3CF2"/>
    <w:rsid w:val="009E48A4"/>
    <w:rsid w:val="009E549A"/>
    <w:rsid w:val="009E75C6"/>
    <w:rsid w:val="009F014B"/>
    <w:rsid w:val="00A16E6E"/>
    <w:rsid w:val="00A22E93"/>
    <w:rsid w:val="00A235F4"/>
    <w:rsid w:val="00A23D05"/>
    <w:rsid w:val="00A42665"/>
    <w:rsid w:val="00A47935"/>
    <w:rsid w:val="00A50224"/>
    <w:rsid w:val="00A53ED0"/>
    <w:rsid w:val="00A61DF9"/>
    <w:rsid w:val="00A66A04"/>
    <w:rsid w:val="00A70695"/>
    <w:rsid w:val="00A724D6"/>
    <w:rsid w:val="00A732DA"/>
    <w:rsid w:val="00A773D0"/>
    <w:rsid w:val="00A81712"/>
    <w:rsid w:val="00AA02BD"/>
    <w:rsid w:val="00AA29AD"/>
    <w:rsid w:val="00AD7367"/>
    <w:rsid w:val="00AD7DFF"/>
    <w:rsid w:val="00B5092E"/>
    <w:rsid w:val="00B51717"/>
    <w:rsid w:val="00B528E6"/>
    <w:rsid w:val="00B778EB"/>
    <w:rsid w:val="00B90E31"/>
    <w:rsid w:val="00BA6855"/>
    <w:rsid w:val="00BC1D3C"/>
    <w:rsid w:val="00BD04CE"/>
    <w:rsid w:val="00BD4CA0"/>
    <w:rsid w:val="00BD5959"/>
    <w:rsid w:val="00BE2467"/>
    <w:rsid w:val="00BF1970"/>
    <w:rsid w:val="00BF6435"/>
    <w:rsid w:val="00C06FCA"/>
    <w:rsid w:val="00C55FC1"/>
    <w:rsid w:val="00CB01E4"/>
    <w:rsid w:val="00CB0D6C"/>
    <w:rsid w:val="00CD0EFF"/>
    <w:rsid w:val="00CD4624"/>
    <w:rsid w:val="00CF0989"/>
    <w:rsid w:val="00CF09BC"/>
    <w:rsid w:val="00D22F98"/>
    <w:rsid w:val="00D30104"/>
    <w:rsid w:val="00D57CF8"/>
    <w:rsid w:val="00D86A22"/>
    <w:rsid w:val="00D92CBC"/>
    <w:rsid w:val="00DB110B"/>
    <w:rsid w:val="00DC2C75"/>
    <w:rsid w:val="00DD5A65"/>
    <w:rsid w:val="00DF479E"/>
    <w:rsid w:val="00E04180"/>
    <w:rsid w:val="00E04AE0"/>
    <w:rsid w:val="00E406C6"/>
    <w:rsid w:val="00E612CF"/>
    <w:rsid w:val="00E753FE"/>
    <w:rsid w:val="00ED15A8"/>
    <w:rsid w:val="00EF53A9"/>
    <w:rsid w:val="00EF70D7"/>
    <w:rsid w:val="00F046B6"/>
    <w:rsid w:val="00F13C61"/>
    <w:rsid w:val="00F2012D"/>
    <w:rsid w:val="00F54DA0"/>
    <w:rsid w:val="00F65D8F"/>
    <w:rsid w:val="00F90DD0"/>
    <w:rsid w:val="00F93DA3"/>
    <w:rsid w:val="00F96A64"/>
    <w:rsid w:val="00FA7103"/>
    <w:rsid w:val="00FA721D"/>
    <w:rsid w:val="00FB0042"/>
    <w:rsid w:val="00FD075A"/>
    <w:rsid w:val="00FD630D"/>
    <w:rsid w:val="00FE0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FD2A2"/>
  <w15:docId w15:val="{CC2F1E92-8B78-436A-ADBC-1C60A656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E7396"/>
  </w:style>
  <w:style w:type="paragraph" w:styleId="Heading1">
    <w:name w:val="heading 1"/>
    <w:basedOn w:val="Normal"/>
    <w:next w:val="Normal"/>
    <w:link w:val="Heading1Char"/>
    <w:uiPriority w:val="9"/>
    <w:qFormat/>
    <w:rsid w:val="006E7396"/>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6E739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6E7396"/>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6E7396"/>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6E7396"/>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6E7396"/>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6E7396"/>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6E7396"/>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6E7396"/>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D05"/>
    <w:rPr>
      <w:color w:val="0000FF"/>
      <w:u w:val="single"/>
    </w:rPr>
  </w:style>
  <w:style w:type="paragraph" w:styleId="BalloonText">
    <w:name w:val="Balloon Text"/>
    <w:basedOn w:val="Normal"/>
    <w:link w:val="BalloonTextChar"/>
    <w:uiPriority w:val="99"/>
    <w:semiHidden/>
    <w:unhideWhenUsed/>
    <w:rsid w:val="00E406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6C6"/>
    <w:rPr>
      <w:rFonts w:ascii="Segoe UI" w:hAnsi="Segoe UI" w:cs="Segoe UI"/>
      <w:sz w:val="18"/>
      <w:szCs w:val="18"/>
    </w:rPr>
  </w:style>
  <w:style w:type="character" w:customStyle="1" w:styleId="Heading1Char">
    <w:name w:val="Heading 1 Char"/>
    <w:basedOn w:val="DefaultParagraphFont"/>
    <w:link w:val="Heading1"/>
    <w:uiPriority w:val="9"/>
    <w:rsid w:val="006E7396"/>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6E7396"/>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6E739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6E739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6E739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6E739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6E739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6E7396"/>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6E7396"/>
    <w:rPr>
      <w:b/>
      <w:bCs/>
      <w:i/>
      <w:iCs/>
    </w:rPr>
  </w:style>
  <w:style w:type="paragraph" w:styleId="Caption">
    <w:name w:val="caption"/>
    <w:basedOn w:val="Normal"/>
    <w:next w:val="Normal"/>
    <w:uiPriority w:val="35"/>
    <w:semiHidden/>
    <w:unhideWhenUsed/>
    <w:qFormat/>
    <w:rsid w:val="006E739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E7396"/>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6E7396"/>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6E7396"/>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6E7396"/>
    <w:rPr>
      <w:color w:val="44546A" w:themeColor="text2"/>
      <w:sz w:val="28"/>
      <w:szCs w:val="28"/>
    </w:rPr>
  </w:style>
  <w:style w:type="character" w:styleId="Strong">
    <w:name w:val="Strong"/>
    <w:basedOn w:val="DefaultParagraphFont"/>
    <w:uiPriority w:val="22"/>
    <w:qFormat/>
    <w:rsid w:val="006E7396"/>
    <w:rPr>
      <w:b/>
      <w:bCs/>
    </w:rPr>
  </w:style>
  <w:style w:type="character" w:styleId="Emphasis">
    <w:name w:val="Emphasis"/>
    <w:basedOn w:val="DefaultParagraphFont"/>
    <w:uiPriority w:val="20"/>
    <w:qFormat/>
    <w:rsid w:val="006E7396"/>
    <w:rPr>
      <w:i/>
      <w:iCs/>
      <w:color w:val="000000" w:themeColor="text1"/>
    </w:rPr>
  </w:style>
  <w:style w:type="paragraph" w:styleId="NoSpacing">
    <w:name w:val="No Spacing"/>
    <w:uiPriority w:val="1"/>
    <w:qFormat/>
    <w:rsid w:val="006E7396"/>
    <w:pPr>
      <w:spacing w:after="0" w:line="240" w:lineRule="auto"/>
    </w:pPr>
  </w:style>
  <w:style w:type="paragraph" w:styleId="Quote">
    <w:name w:val="Quote"/>
    <w:basedOn w:val="Normal"/>
    <w:next w:val="Normal"/>
    <w:link w:val="QuoteChar"/>
    <w:uiPriority w:val="29"/>
    <w:qFormat/>
    <w:rsid w:val="006E7396"/>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6E7396"/>
    <w:rPr>
      <w:i/>
      <w:iCs/>
      <w:color w:val="7B7B7B" w:themeColor="accent3" w:themeShade="BF"/>
      <w:sz w:val="24"/>
      <w:szCs w:val="24"/>
    </w:rPr>
  </w:style>
  <w:style w:type="paragraph" w:styleId="IntenseQuote">
    <w:name w:val="Intense Quote"/>
    <w:basedOn w:val="Normal"/>
    <w:next w:val="Normal"/>
    <w:link w:val="IntenseQuoteChar"/>
    <w:uiPriority w:val="30"/>
    <w:qFormat/>
    <w:rsid w:val="006E7396"/>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6E7396"/>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6E7396"/>
    <w:rPr>
      <w:i/>
      <w:iCs/>
      <w:color w:val="595959" w:themeColor="text1" w:themeTint="A6"/>
    </w:rPr>
  </w:style>
  <w:style w:type="character" w:styleId="IntenseEmphasis">
    <w:name w:val="Intense Emphasis"/>
    <w:basedOn w:val="DefaultParagraphFont"/>
    <w:uiPriority w:val="21"/>
    <w:qFormat/>
    <w:rsid w:val="006E7396"/>
    <w:rPr>
      <w:b/>
      <w:bCs/>
      <w:i/>
      <w:iCs/>
      <w:color w:val="auto"/>
    </w:rPr>
  </w:style>
  <w:style w:type="character" w:styleId="SubtleReference">
    <w:name w:val="Subtle Reference"/>
    <w:basedOn w:val="DefaultParagraphFont"/>
    <w:uiPriority w:val="31"/>
    <w:qFormat/>
    <w:rsid w:val="006E739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E7396"/>
    <w:rPr>
      <w:b/>
      <w:bCs/>
      <w:caps w:val="0"/>
      <w:smallCaps/>
      <w:color w:val="auto"/>
      <w:spacing w:val="0"/>
      <w:u w:val="single"/>
    </w:rPr>
  </w:style>
  <w:style w:type="character" w:styleId="BookTitle">
    <w:name w:val="Book Title"/>
    <w:basedOn w:val="DefaultParagraphFont"/>
    <w:uiPriority w:val="33"/>
    <w:qFormat/>
    <w:rsid w:val="006E7396"/>
    <w:rPr>
      <w:b/>
      <w:bCs/>
      <w:caps w:val="0"/>
      <w:smallCaps/>
      <w:spacing w:val="0"/>
    </w:rPr>
  </w:style>
  <w:style w:type="paragraph" w:styleId="TOCHeading">
    <w:name w:val="TOC Heading"/>
    <w:basedOn w:val="Heading1"/>
    <w:next w:val="Normal"/>
    <w:uiPriority w:val="39"/>
    <w:semiHidden/>
    <w:unhideWhenUsed/>
    <w:qFormat/>
    <w:rsid w:val="006E7396"/>
    <w:pPr>
      <w:outlineLvl w:val="9"/>
    </w:pPr>
  </w:style>
  <w:style w:type="paragraph" w:styleId="ListParagraph">
    <w:name w:val="List Paragraph"/>
    <w:basedOn w:val="Normal"/>
    <w:uiPriority w:val="34"/>
    <w:qFormat/>
    <w:rsid w:val="00442776"/>
    <w:pPr>
      <w:ind w:left="720"/>
      <w:contextualSpacing/>
    </w:pPr>
  </w:style>
  <w:style w:type="character" w:customStyle="1" w:styleId="UnresolvedMention">
    <w:name w:val="Unresolved Mention"/>
    <w:basedOn w:val="DefaultParagraphFont"/>
    <w:uiPriority w:val="99"/>
    <w:semiHidden/>
    <w:unhideWhenUsed/>
    <w:rsid w:val="00E04AE0"/>
    <w:rPr>
      <w:color w:val="605E5C"/>
      <w:shd w:val="clear" w:color="auto" w:fill="E1DFDD"/>
    </w:rPr>
  </w:style>
  <w:style w:type="paragraph" w:styleId="NormalWeb">
    <w:name w:val="Normal (Web)"/>
    <w:basedOn w:val="Normal"/>
    <w:uiPriority w:val="99"/>
    <w:semiHidden/>
    <w:unhideWhenUsed/>
    <w:rsid w:val="00621851"/>
    <w:pPr>
      <w:spacing w:before="100" w:beforeAutospacing="1" w:after="100" w:afterAutospacing="1" w:line="240" w:lineRule="auto"/>
    </w:pPr>
    <w:rPr>
      <w:rFonts w:ascii="Calibri" w:eastAsiaTheme="minorHAnsi" w:hAnsi="Calibri" w:cs="Calibri"/>
      <w:sz w:val="22"/>
      <w:szCs w:val="22"/>
    </w:rPr>
  </w:style>
  <w:style w:type="paragraph" w:styleId="Header">
    <w:name w:val="header"/>
    <w:basedOn w:val="Normal"/>
    <w:link w:val="HeaderChar"/>
    <w:uiPriority w:val="99"/>
    <w:unhideWhenUsed/>
    <w:rsid w:val="002A7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809"/>
  </w:style>
  <w:style w:type="paragraph" w:styleId="Footer">
    <w:name w:val="footer"/>
    <w:basedOn w:val="Normal"/>
    <w:link w:val="FooterChar"/>
    <w:uiPriority w:val="99"/>
    <w:unhideWhenUsed/>
    <w:rsid w:val="002A7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69925">
      <w:bodyDiv w:val="1"/>
      <w:marLeft w:val="0"/>
      <w:marRight w:val="0"/>
      <w:marTop w:val="0"/>
      <w:marBottom w:val="0"/>
      <w:divBdr>
        <w:top w:val="none" w:sz="0" w:space="0" w:color="auto"/>
        <w:left w:val="none" w:sz="0" w:space="0" w:color="auto"/>
        <w:bottom w:val="none" w:sz="0" w:space="0" w:color="auto"/>
        <w:right w:val="none" w:sz="0" w:space="0" w:color="auto"/>
      </w:divBdr>
    </w:div>
    <w:div w:id="858004829">
      <w:bodyDiv w:val="1"/>
      <w:marLeft w:val="0"/>
      <w:marRight w:val="0"/>
      <w:marTop w:val="0"/>
      <w:marBottom w:val="0"/>
      <w:divBdr>
        <w:top w:val="none" w:sz="0" w:space="0" w:color="auto"/>
        <w:left w:val="none" w:sz="0" w:space="0" w:color="auto"/>
        <w:bottom w:val="none" w:sz="0" w:space="0" w:color="auto"/>
        <w:right w:val="none" w:sz="0" w:space="0" w:color="auto"/>
      </w:divBdr>
    </w:div>
    <w:div w:id="202736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eg"/><Relationship Id="rId9" Type="http://schemas.openxmlformats.org/officeDocument/2006/relationships/hyperlink" Target="https://www.habitatcsc.org/donate" TargetMode="External"/><Relationship Id="rId10" Type="http://schemas.openxmlformats.org/officeDocument/2006/relationships/hyperlink" Target="mailto:kweeks@habitatc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3364</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Messervy</dc:creator>
  <cp:keywords/>
  <dc:description/>
  <cp:lastModifiedBy>April R Epting</cp:lastModifiedBy>
  <cp:revision>2</cp:revision>
  <cp:lastPrinted>2020-03-18T19:02:00Z</cp:lastPrinted>
  <dcterms:created xsi:type="dcterms:W3CDTF">2020-03-31T13:12:00Z</dcterms:created>
  <dcterms:modified xsi:type="dcterms:W3CDTF">2020-03-31T13:12:00Z</dcterms:modified>
</cp:coreProperties>
</file>